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45D0F" w14:textId="27C2C0A6" w:rsidR="00266E28" w:rsidRDefault="00266E28" w:rsidP="00266E28">
      <w:pPr>
        <w:rPr>
          <w:rFonts w:ascii="Alt Gothic ATF Demi" w:hAnsi="Alt Gothic ATF Demi" w:cs="Arial"/>
          <w:color w:val="1D9DD9"/>
          <w:sz w:val="56"/>
          <w:szCs w:val="56"/>
        </w:rPr>
      </w:pPr>
      <w:r>
        <w:rPr>
          <w:rFonts w:ascii="Arial" w:hAnsi="Arial" w:cs="Arial"/>
          <w:b/>
          <w:bCs/>
          <w:noProof/>
          <w:color w:val="283583"/>
          <w:sz w:val="40"/>
          <w:szCs w:val="40"/>
        </w:rPr>
        <w:drawing>
          <wp:anchor distT="0" distB="0" distL="114300" distR="114300" simplePos="0" relativeHeight="251658240" behindDoc="0" locked="0" layoutInCell="1" allowOverlap="1" wp14:anchorId="63ED0324" wp14:editId="6AB6CA6D">
            <wp:simplePos x="0" y="0"/>
            <wp:positionH relativeFrom="margin">
              <wp:posOffset>1583690</wp:posOffset>
            </wp:positionH>
            <wp:positionV relativeFrom="paragraph">
              <wp:posOffset>29845</wp:posOffset>
            </wp:positionV>
            <wp:extent cx="3287395" cy="2185035"/>
            <wp:effectExtent l="0" t="0" r="8255" b="5715"/>
            <wp:wrapTopAndBottom/>
            <wp:docPr id="10114596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5963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7395" cy="2185035"/>
                    </a:xfrm>
                    <a:prstGeom prst="rect">
                      <a:avLst/>
                    </a:prstGeom>
                  </pic:spPr>
                </pic:pic>
              </a:graphicData>
            </a:graphic>
            <wp14:sizeRelH relativeFrom="page">
              <wp14:pctWidth>0</wp14:pctWidth>
            </wp14:sizeRelH>
            <wp14:sizeRelV relativeFrom="page">
              <wp14:pctHeight>0</wp14:pctHeight>
            </wp14:sizeRelV>
          </wp:anchor>
        </w:drawing>
      </w:r>
    </w:p>
    <w:p w14:paraId="5D32DA6C" w14:textId="4F90885A" w:rsidR="00F52FD4" w:rsidRPr="00266E28" w:rsidRDefault="00F52FD4" w:rsidP="00266E28">
      <w:pPr>
        <w:jc w:val="center"/>
        <w:rPr>
          <w:rFonts w:ascii="Arial" w:eastAsiaTheme="minorEastAsia" w:hAnsi="Arial" w:cs="Arial"/>
          <w:b/>
          <w:bCs/>
          <w:noProof/>
          <w:color w:val="283583"/>
          <w:sz w:val="40"/>
          <w:szCs w:val="40"/>
          <w:lang w:val="en-US"/>
        </w:rPr>
      </w:pPr>
      <w:r w:rsidRPr="001A452D">
        <w:rPr>
          <w:rFonts w:ascii="Alt Gothic ATF Demi" w:hAnsi="Alt Gothic ATF Demi" w:cs="Arial"/>
          <w:color w:val="1D9DD9"/>
          <w:sz w:val="56"/>
          <w:szCs w:val="56"/>
        </w:rPr>
        <w:t>PEOPLE ZONE</w:t>
      </w:r>
      <w:r w:rsidR="000C49FB">
        <w:rPr>
          <w:rFonts w:ascii="Alt Gothic ATF Demi" w:hAnsi="Alt Gothic ATF Demi" w:cs="Arial"/>
          <w:color w:val="1D9DD9"/>
          <w:sz w:val="56"/>
          <w:szCs w:val="56"/>
        </w:rPr>
        <w:t>S</w:t>
      </w:r>
    </w:p>
    <w:p w14:paraId="3DAF9491" w14:textId="4815B712" w:rsidR="00F52FD4" w:rsidRPr="001A452D" w:rsidRDefault="00F52FD4" w:rsidP="00266E28">
      <w:pPr>
        <w:spacing w:line="276" w:lineRule="auto"/>
        <w:jc w:val="center"/>
        <w:rPr>
          <w:rFonts w:ascii="Alt Gothic ATF Demi" w:hAnsi="Alt Gothic ATF Demi" w:cs="Arial"/>
          <w:color w:val="1D9DD9"/>
          <w:sz w:val="56"/>
          <w:szCs w:val="56"/>
        </w:rPr>
      </w:pPr>
      <w:r w:rsidRPr="001A452D">
        <w:rPr>
          <w:rFonts w:ascii="Alt Gothic ATF Demi" w:hAnsi="Alt Gothic ATF Demi" w:cs="Arial"/>
          <w:color w:val="1D9DD9"/>
          <w:sz w:val="56"/>
          <w:szCs w:val="56"/>
        </w:rPr>
        <w:t xml:space="preserve">GRANTS </w:t>
      </w:r>
      <w:commentRangeStart w:id="0"/>
      <w:r w:rsidRPr="001A452D">
        <w:rPr>
          <w:rFonts w:ascii="Alt Gothic ATF Demi" w:hAnsi="Alt Gothic ATF Demi" w:cs="Arial"/>
          <w:color w:val="1D9DD9"/>
          <w:sz w:val="56"/>
          <w:szCs w:val="56"/>
        </w:rPr>
        <w:t xml:space="preserve">APPLICATION </w:t>
      </w:r>
      <w:commentRangeEnd w:id="0"/>
      <w:r w:rsidR="00800578">
        <w:rPr>
          <w:rStyle w:val="CommentReference"/>
        </w:rPr>
        <w:commentReference w:id="0"/>
      </w:r>
      <w:r w:rsidRPr="001A452D">
        <w:rPr>
          <w:rFonts w:ascii="Alt Gothic ATF Demi" w:hAnsi="Alt Gothic ATF Demi" w:cs="Arial"/>
          <w:color w:val="1D9DD9"/>
          <w:sz w:val="56"/>
          <w:szCs w:val="56"/>
        </w:rPr>
        <w:t>FORM</w:t>
      </w:r>
    </w:p>
    <w:p w14:paraId="4DABDC18" w14:textId="1257B42B" w:rsidR="0027726B" w:rsidRDefault="0027726B" w:rsidP="00DE69D5">
      <w:pPr>
        <w:rPr>
          <w:rFonts w:ascii="Arial" w:hAnsi="Arial" w:cs="Arial"/>
          <w:color w:val="283583"/>
        </w:rPr>
      </w:pPr>
    </w:p>
    <w:tbl>
      <w:tblPr>
        <w:tblStyle w:val="TableGrid"/>
        <w:tblpPr w:leftFromText="180" w:rightFromText="180" w:vertAnchor="text" w:horzAnchor="margin" w:tblpY="181"/>
        <w:tblW w:w="10168" w:type="dxa"/>
        <w:tblBorders>
          <w:top w:val="single" w:sz="24" w:space="0" w:color="F39200"/>
          <w:left w:val="single" w:sz="24" w:space="0" w:color="F39200"/>
          <w:bottom w:val="single" w:sz="24" w:space="0" w:color="F39200"/>
          <w:right w:val="single" w:sz="24" w:space="0" w:color="F39200"/>
          <w:insideH w:val="single" w:sz="24" w:space="0" w:color="F39200"/>
          <w:insideV w:val="single" w:sz="24" w:space="0" w:color="F39200"/>
        </w:tblBorders>
        <w:tblLayout w:type="fixed"/>
        <w:tblCellMar>
          <w:top w:w="115" w:type="dxa"/>
          <w:bottom w:w="115" w:type="dxa"/>
        </w:tblCellMar>
        <w:tblLook w:val="04A0" w:firstRow="1" w:lastRow="0" w:firstColumn="1" w:lastColumn="0" w:noHBand="0" w:noVBand="1"/>
      </w:tblPr>
      <w:tblGrid>
        <w:gridCol w:w="10168"/>
      </w:tblGrid>
      <w:tr w:rsidR="000C7E75" w14:paraId="55DC00D7" w14:textId="77777777" w:rsidTr="000C7E75">
        <w:tc>
          <w:tcPr>
            <w:tcW w:w="10168" w:type="dxa"/>
          </w:tcPr>
          <w:p w14:paraId="1816D9CD" w14:textId="77777777" w:rsidR="000C7E75" w:rsidRPr="00931F6F" w:rsidRDefault="000C7E75" w:rsidP="00931F6F">
            <w:pPr>
              <w:spacing w:after="240"/>
              <w:jc w:val="both"/>
              <w:rPr>
                <w:rFonts w:ascii="Arial" w:hAnsi="Arial" w:cs="Arial"/>
                <w:color w:val="283583"/>
              </w:rPr>
            </w:pPr>
            <w:r w:rsidRPr="00931F6F">
              <w:rPr>
                <w:rFonts w:ascii="Arial" w:hAnsi="Arial" w:cs="Arial"/>
                <w:color w:val="283583"/>
              </w:rPr>
              <w:t>People Zones are locations with a boundary attached that has been identified through crime and public health data.</w:t>
            </w:r>
          </w:p>
          <w:p w14:paraId="3FAE4C43" w14:textId="242BB48F" w:rsidR="000C7E75" w:rsidRPr="00931F6F" w:rsidRDefault="000C7E75" w:rsidP="00931F6F">
            <w:pPr>
              <w:spacing w:after="240"/>
              <w:jc w:val="both"/>
              <w:rPr>
                <w:rFonts w:ascii="Arial" w:hAnsi="Arial" w:cs="Arial"/>
                <w:color w:val="283583"/>
              </w:rPr>
            </w:pPr>
            <w:r w:rsidRPr="00931F6F">
              <w:rPr>
                <w:rFonts w:ascii="Arial" w:hAnsi="Arial" w:cs="Arial"/>
                <w:color w:val="283583"/>
              </w:rPr>
              <w:t>People Zones follow an Asset Based Community Development approach which focuses on highlighting what assets are in the area and how we can help communities to build upon and enhance them.</w:t>
            </w:r>
            <w:r w:rsidR="00D231D9">
              <w:rPr>
                <w:rFonts w:ascii="Arial" w:hAnsi="Arial" w:cs="Arial"/>
                <w:color w:val="283583"/>
              </w:rPr>
              <w:t xml:space="preserve"> The People Zones vision is to ‘grow safer communities by building on strengths, creating connections, and empowering everyone to play a role</w:t>
            </w:r>
            <w:r w:rsidR="00543E18">
              <w:rPr>
                <w:rFonts w:ascii="Arial" w:hAnsi="Arial" w:cs="Arial"/>
                <w:color w:val="283583"/>
              </w:rPr>
              <w:t>.’</w:t>
            </w:r>
            <w:r w:rsidR="00D231D9">
              <w:rPr>
                <w:rFonts w:ascii="Arial" w:hAnsi="Arial" w:cs="Arial"/>
                <w:color w:val="283583"/>
              </w:rPr>
              <w:t xml:space="preserve"> </w:t>
            </w:r>
          </w:p>
          <w:p w14:paraId="3B6E6828" w14:textId="2E1C842B" w:rsidR="000C7E75" w:rsidRPr="00931F6F" w:rsidRDefault="000C7E75" w:rsidP="00931F6F">
            <w:pPr>
              <w:spacing w:after="240"/>
              <w:jc w:val="both"/>
              <w:rPr>
                <w:rFonts w:ascii="Arial" w:hAnsi="Arial" w:cs="Arial"/>
                <w:color w:val="283583"/>
              </w:rPr>
            </w:pPr>
            <w:r w:rsidRPr="00931F6F">
              <w:rPr>
                <w:rFonts w:ascii="Arial" w:hAnsi="Arial" w:cs="Arial"/>
                <w:color w:val="283583"/>
              </w:rPr>
              <w:t xml:space="preserve">In 2021, a community consultation was undertaken by an external provider called Mapping for Change. Data was collected </w:t>
            </w:r>
            <w:r w:rsidR="00D231D9">
              <w:rPr>
                <w:rFonts w:ascii="Arial" w:hAnsi="Arial" w:cs="Arial"/>
                <w:color w:val="283583"/>
              </w:rPr>
              <w:t>through</w:t>
            </w:r>
            <w:r w:rsidRPr="00931F6F">
              <w:rPr>
                <w:rFonts w:ascii="Arial" w:hAnsi="Arial" w:cs="Arial"/>
                <w:color w:val="283583"/>
              </w:rPr>
              <w:t xml:space="preserve"> semi-structured interviews, informal conversations, online and paper surveys, workshops and focus groups.</w:t>
            </w:r>
          </w:p>
          <w:p w14:paraId="159EA6F8" w14:textId="7BC07A9E" w:rsidR="000C7E75" w:rsidRPr="00931F6F" w:rsidRDefault="000C7E75" w:rsidP="00931F6F">
            <w:pPr>
              <w:spacing w:after="240"/>
              <w:jc w:val="both"/>
              <w:rPr>
                <w:rFonts w:ascii="Arial" w:hAnsi="Arial" w:cs="Arial"/>
                <w:color w:val="283583"/>
              </w:rPr>
            </w:pPr>
            <w:r w:rsidRPr="00931F6F">
              <w:rPr>
                <w:rFonts w:ascii="Arial" w:hAnsi="Arial" w:cs="Arial"/>
                <w:color w:val="283583"/>
              </w:rPr>
              <w:t xml:space="preserve">The views and opinions of residents and workers across the community have since been collated into research reports. For more information and links to the research reports, please  go to the People Zone website: </w:t>
            </w:r>
            <w:hyperlink r:id="rId13" w:history="1">
              <w:r w:rsidRPr="00931F6F">
                <w:rPr>
                  <w:rStyle w:val="Hyperlink"/>
                  <w:rFonts w:ascii="Arial" w:hAnsi="Arial" w:cs="Arial"/>
                  <w:b/>
                  <w:bCs/>
                </w:rPr>
                <w:t>www.peoplezones.co.uk</w:t>
              </w:r>
            </w:hyperlink>
            <w:r w:rsidRPr="00931F6F">
              <w:rPr>
                <w:rFonts w:ascii="Arial" w:hAnsi="Arial" w:cs="Arial"/>
                <w:b/>
                <w:bCs/>
              </w:rPr>
              <w:t xml:space="preserve"> </w:t>
            </w:r>
            <w:r w:rsidR="005E0070" w:rsidRPr="000849B8">
              <w:rPr>
                <w:rFonts w:ascii="Arial" w:hAnsi="Arial" w:cs="Arial"/>
                <w:bCs/>
                <w:color w:val="1F3864" w:themeColor="accent1" w:themeShade="80"/>
              </w:rPr>
              <w:t>select your specific Zone and click on ‘</w:t>
            </w:r>
            <w:r w:rsidR="001A0231" w:rsidRPr="000849B8">
              <w:rPr>
                <w:rFonts w:ascii="Arial" w:hAnsi="Arial" w:cs="Arial"/>
                <w:bCs/>
                <w:color w:val="1F3864" w:themeColor="accent1" w:themeShade="80"/>
              </w:rPr>
              <w:t>reports and downloads</w:t>
            </w:r>
            <w:r w:rsidR="005E0070" w:rsidRPr="000849B8">
              <w:rPr>
                <w:rFonts w:ascii="Arial" w:hAnsi="Arial" w:cs="Arial"/>
                <w:bCs/>
                <w:color w:val="1F3864" w:themeColor="accent1" w:themeShade="80"/>
              </w:rPr>
              <w:t>’</w:t>
            </w:r>
            <w:r w:rsidR="001A0231" w:rsidRPr="000849B8">
              <w:rPr>
                <w:rFonts w:ascii="Arial" w:hAnsi="Arial" w:cs="Arial"/>
                <w:bCs/>
                <w:color w:val="1F3864" w:themeColor="accent1" w:themeShade="80"/>
              </w:rPr>
              <w:t>.</w:t>
            </w:r>
          </w:p>
          <w:p w14:paraId="027822CF" w14:textId="0CCCA1FC" w:rsidR="000C7E75" w:rsidRPr="00931F6F" w:rsidRDefault="000C7E75" w:rsidP="00931F6F">
            <w:pPr>
              <w:spacing w:after="240"/>
              <w:jc w:val="both"/>
              <w:rPr>
                <w:rFonts w:ascii="Arial" w:hAnsi="Arial" w:cs="Arial"/>
                <w:color w:val="283583"/>
              </w:rPr>
            </w:pPr>
            <w:r w:rsidRPr="00931F6F">
              <w:rPr>
                <w:rFonts w:ascii="Arial" w:hAnsi="Arial" w:cs="Arial"/>
                <w:color w:val="283583"/>
              </w:rPr>
              <w:t xml:space="preserve">Please note, to apply for People Zone funding, you must be living, </w:t>
            </w:r>
            <w:r w:rsidR="00543E18" w:rsidRPr="00931F6F">
              <w:rPr>
                <w:rFonts w:ascii="Arial" w:hAnsi="Arial" w:cs="Arial"/>
                <w:color w:val="283583"/>
              </w:rPr>
              <w:t>working,</w:t>
            </w:r>
            <w:r w:rsidRPr="00931F6F">
              <w:rPr>
                <w:rFonts w:ascii="Arial" w:hAnsi="Arial" w:cs="Arial"/>
                <w:color w:val="283583"/>
              </w:rPr>
              <w:t xml:space="preserve"> or providing a service within a People Zone, and your project must meet on</w:t>
            </w:r>
            <w:r w:rsidR="00A21D8F">
              <w:rPr>
                <w:rFonts w:ascii="Arial" w:hAnsi="Arial" w:cs="Arial"/>
                <w:color w:val="283583"/>
              </w:rPr>
              <w:t>e</w:t>
            </w:r>
            <w:r w:rsidRPr="00931F6F">
              <w:rPr>
                <w:rFonts w:ascii="Arial" w:hAnsi="Arial" w:cs="Arial"/>
                <w:color w:val="283583"/>
              </w:rPr>
              <w:t xml:space="preserve"> or more of the themes identified with the research reports (</w:t>
            </w:r>
            <w:r w:rsidR="005E0070">
              <w:rPr>
                <w:rFonts w:ascii="Arial" w:hAnsi="Arial" w:cs="Arial"/>
                <w:color w:val="283583"/>
              </w:rPr>
              <w:t>identified themes can be found on pages two and three</w:t>
            </w:r>
            <w:r w:rsidRPr="00931F6F">
              <w:rPr>
                <w:rFonts w:ascii="Arial" w:hAnsi="Arial" w:cs="Arial"/>
                <w:color w:val="283583"/>
              </w:rPr>
              <w:t>).</w:t>
            </w:r>
          </w:p>
        </w:tc>
      </w:tr>
    </w:tbl>
    <w:p w14:paraId="60E236F3" w14:textId="7D556FB8" w:rsidR="0027726B" w:rsidRDefault="0027726B" w:rsidP="00DE69D5">
      <w:pPr>
        <w:rPr>
          <w:rFonts w:ascii="Arial" w:hAnsi="Arial" w:cs="Arial"/>
          <w:color w:val="283583"/>
        </w:rPr>
      </w:pPr>
    </w:p>
    <w:p w14:paraId="60A48C70" w14:textId="765B73E6" w:rsidR="0027726B" w:rsidRDefault="00720284" w:rsidP="00642CFF">
      <w:pPr>
        <w:jc w:val="center"/>
        <w:rPr>
          <w:rFonts w:ascii="Arial" w:hAnsi="Arial" w:cs="Arial"/>
          <w:color w:val="283583"/>
        </w:rPr>
      </w:pPr>
      <w:r>
        <w:rPr>
          <w:rFonts w:ascii="Arial" w:hAnsi="Arial" w:cs="Arial"/>
          <w:noProof/>
          <w:color w:val="283583"/>
        </w:rPr>
        <w:drawing>
          <wp:anchor distT="0" distB="0" distL="114300" distR="114300" simplePos="0" relativeHeight="251659264" behindDoc="1" locked="0" layoutInCell="1" allowOverlap="1" wp14:anchorId="3699A0EA" wp14:editId="3F88BE57">
            <wp:simplePos x="0" y="0"/>
            <wp:positionH relativeFrom="margin">
              <wp:posOffset>2181860</wp:posOffset>
            </wp:positionH>
            <wp:positionV relativeFrom="paragraph">
              <wp:posOffset>6985</wp:posOffset>
            </wp:positionV>
            <wp:extent cx="1905000" cy="1260475"/>
            <wp:effectExtent l="0" t="0" r="0" b="0"/>
            <wp:wrapTight wrapText="bothSides">
              <wp:wrapPolygon edited="0">
                <wp:start x="0" y="0"/>
                <wp:lineTo x="0" y="21219"/>
                <wp:lineTo x="21384" y="21219"/>
                <wp:lineTo x="21384" y="0"/>
                <wp:lineTo x="0" y="0"/>
              </wp:wrapPolygon>
            </wp:wrapTight>
            <wp:docPr id="86898043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980430" name="Picture 2">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val="0"/>
                        </a:ext>
                      </a:extLst>
                    </a:blip>
                    <a:srcRect l="20043" t="10508" r="18943" b="15664"/>
                    <a:stretch/>
                  </pic:blipFill>
                  <pic:spPr bwMode="auto">
                    <a:xfrm>
                      <a:off x="0" y="0"/>
                      <a:ext cx="1905000" cy="1260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D460CC" w14:textId="16026EA5" w:rsidR="0027726B" w:rsidRDefault="0027726B" w:rsidP="00DE69D5">
      <w:pPr>
        <w:rPr>
          <w:rFonts w:ascii="Arial" w:hAnsi="Arial" w:cs="Arial"/>
          <w:color w:val="283583"/>
        </w:rPr>
      </w:pPr>
    </w:p>
    <w:p w14:paraId="5314BF40" w14:textId="5DF9DB0E" w:rsidR="00266E28" w:rsidRDefault="00266E28" w:rsidP="00DE69D5">
      <w:pPr>
        <w:rPr>
          <w:rFonts w:ascii="Arial" w:hAnsi="Arial" w:cs="Arial"/>
          <w:color w:val="283583"/>
        </w:rPr>
      </w:pPr>
    </w:p>
    <w:p w14:paraId="55559C00" w14:textId="504E85C3" w:rsidR="00266E28" w:rsidRDefault="00266E28" w:rsidP="00DE69D5">
      <w:pPr>
        <w:rPr>
          <w:rFonts w:ascii="Arial" w:hAnsi="Arial" w:cs="Arial"/>
          <w:color w:val="283583"/>
        </w:rPr>
      </w:pPr>
    </w:p>
    <w:p w14:paraId="6F6E7AE7" w14:textId="7C6DF3CA" w:rsidR="00266E28" w:rsidRDefault="00266E28" w:rsidP="00DE69D5">
      <w:pPr>
        <w:rPr>
          <w:rFonts w:ascii="Arial" w:hAnsi="Arial" w:cs="Arial"/>
          <w:color w:val="283583"/>
        </w:rPr>
      </w:pPr>
    </w:p>
    <w:p w14:paraId="441EAEE0" w14:textId="68279C91" w:rsidR="00266E28" w:rsidRDefault="00266E28" w:rsidP="00DE69D5">
      <w:pPr>
        <w:rPr>
          <w:rFonts w:ascii="Arial" w:hAnsi="Arial" w:cs="Arial"/>
          <w:color w:val="283583"/>
        </w:rPr>
      </w:pPr>
    </w:p>
    <w:p w14:paraId="52AE54AB" w14:textId="77777777" w:rsidR="00266E28" w:rsidRDefault="00266E28" w:rsidP="00DE69D5">
      <w:pPr>
        <w:rPr>
          <w:rFonts w:ascii="Arial" w:hAnsi="Arial" w:cs="Arial"/>
          <w:color w:val="283583"/>
        </w:rPr>
      </w:pPr>
    </w:p>
    <w:tbl>
      <w:tblPr>
        <w:tblStyle w:val="TableGrid"/>
        <w:tblW w:w="10168" w:type="dxa"/>
        <w:tblBorders>
          <w:top w:val="single" w:sz="24" w:space="0" w:color="F39200"/>
          <w:left w:val="single" w:sz="24" w:space="0" w:color="F39200"/>
          <w:bottom w:val="single" w:sz="24" w:space="0" w:color="F39200"/>
          <w:right w:val="single" w:sz="24" w:space="0" w:color="F39200"/>
          <w:insideH w:val="single" w:sz="24" w:space="0" w:color="F39200"/>
          <w:insideV w:val="single" w:sz="24" w:space="0" w:color="F39200"/>
        </w:tblBorders>
        <w:tblLayout w:type="fixed"/>
        <w:tblCellMar>
          <w:top w:w="115" w:type="dxa"/>
          <w:bottom w:w="115" w:type="dxa"/>
        </w:tblCellMar>
        <w:tblLook w:val="04A0" w:firstRow="1" w:lastRow="0" w:firstColumn="1" w:lastColumn="0" w:noHBand="0" w:noVBand="1"/>
      </w:tblPr>
      <w:tblGrid>
        <w:gridCol w:w="10168"/>
      </w:tblGrid>
      <w:tr w:rsidR="00D619A4" w14:paraId="4B3CC399" w14:textId="77777777" w:rsidTr="00266E28">
        <w:tc>
          <w:tcPr>
            <w:tcW w:w="10168" w:type="dxa"/>
          </w:tcPr>
          <w:p w14:paraId="358D716C" w14:textId="3DA5FD41" w:rsidR="00D619A4" w:rsidRPr="00266E28" w:rsidRDefault="00642CFF" w:rsidP="00266E28">
            <w:pPr>
              <w:jc w:val="center"/>
              <w:rPr>
                <w:rFonts w:ascii="Arial" w:hAnsi="Arial" w:cs="Arial"/>
                <w:color w:val="283583"/>
              </w:rPr>
            </w:pPr>
            <w:r>
              <w:rPr>
                <w:rFonts w:ascii="Arial" w:hAnsi="Arial" w:cs="Arial"/>
                <w:color w:val="283583"/>
              </w:rPr>
              <w:lastRenderedPageBreak/>
              <w:br w:type="page"/>
            </w:r>
            <w:r w:rsidR="00D619A4" w:rsidRPr="00931F6F">
              <w:rPr>
                <w:rFonts w:ascii="Arial" w:hAnsi="Arial" w:cs="Arial"/>
                <w:color w:val="283583"/>
                <w:sz w:val="22"/>
              </w:rPr>
              <w:t xml:space="preserve">When you have completed this </w:t>
            </w:r>
            <w:r w:rsidR="00543E18" w:rsidRPr="00931F6F">
              <w:rPr>
                <w:rFonts w:ascii="Arial" w:hAnsi="Arial" w:cs="Arial"/>
                <w:color w:val="283583"/>
                <w:sz w:val="22"/>
              </w:rPr>
              <w:t>form,</w:t>
            </w:r>
            <w:r w:rsidR="00D619A4" w:rsidRPr="00931F6F">
              <w:rPr>
                <w:rFonts w:ascii="Arial" w:hAnsi="Arial" w:cs="Arial"/>
                <w:color w:val="283583"/>
                <w:sz w:val="22"/>
              </w:rPr>
              <w:t xml:space="preserve"> please submit it with your Eligibility Statement and relevant documentation to: </w:t>
            </w:r>
            <w:hyperlink r:id="rId15" w:history="1">
              <w:r w:rsidR="00D619A4" w:rsidRPr="00931F6F">
                <w:rPr>
                  <w:rStyle w:val="Hyperlink"/>
                  <w:rFonts w:ascii="Arial" w:hAnsi="Arial" w:cs="Arial"/>
                  <w:b/>
                  <w:bCs/>
                  <w:sz w:val="22"/>
                </w:rPr>
                <w:t>people.zones@leics.police.uk</w:t>
              </w:r>
            </w:hyperlink>
            <w:r w:rsidR="00D619A4" w:rsidRPr="00931F6F">
              <w:rPr>
                <w:rFonts w:ascii="Arial" w:hAnsi="Arial" w:cs="Arial"/>
                <w:b/>
                <w:bCs/>
                <w:color w:val="283583"/>
                <w:sz w:val="22"/>
              </w:rPr>
              <w:t>.</w:t>
            </w:r>
          </w:p>
          <w:p w14:paraId="0E450930" w14:textId="77777777" w:rsidR="00D619A4" w:rsidRPr="00931F6F" w:rsidRDefault="00D619A4" w:rsidP="00D8308D">
            <w:pPr>
              <w:jc w:val="center"/>
              <w:rPr>
                <w:rFonts w:ascii="Arial" w:hAnsi="Arial" w:cs="Arial"/>
                <w:color w:val="283583"/>
                <w:sz w:val="22"/>
              </w:rPr>
            </w:pPr>
          </w:p>
          <w:p w14:paraId="097E3ED2" w14:textId="3C03FFC8" w:rsidR="00D619A4" w:rsidRPr="007C2600" w:rsidRDefault="00D619A4" w:rsidP="00D8308D">
            <w:pPr>
              <w:jc w:val="center"/>
              <w:rPr>
                <w:rFonts w:ascii="Arial" w:hAnsi="Arial" w:cs="Arial"/>
                <w:b/>
                <w:bCs/>
                <w:color w:val="FF0000"/>
              </w:rPr>
            </w:pPr>
            <w:commentRangeStart w:id="1"/>
            <w:r w:rsidRPr="00931F6F">
              <w:rPr>
                <w:rFonts w:ascii="Arial" w:hAnsi="Arial" w:cs="Arial"/>
                <w:b/>
                <w:bCs/>
                <w:color w:val="283583"/>
                <w:sz w:val="22"/>
              </w:rPr>
              <w:t>Please ensure you have adhered to the word limits for each question</w:t>
            </w:r>
            <w:r w:rsidR="00543E18" w:rsidRPr="00931F6F">
              <w:rPr>
                <w:rFonts w:ascii="Arial" w:hAnsi="Arial" w:cs="Arial"/>
                <w:b/>
                <w:bCs/>
                <w:color w:val="283583"/>
                <w:sz w:val="22"/>
              </w:rPr>
              <w:t xml:space="preserve">. </w:t>
            </w:r>
            <w:r w:rsidRPr="00931F6F">
              <w:rPr>
                <w:rFonts w:ascii="Arial" w:hAnsi="Arial" w:cs="Arial"/>
                <w:b/>
                <w:bCs/>
                <w:color w:val="283583"/>
                <w:sz w:val="22"/>
              </w:rPr>
              <w:t>Anything written beyond these limits will be disregarded and not taken into consideration.</w:t>
            </w:r>
            <w:commentRangeEnd w:id="1"/>
            <w:r w:rsidR="00800578">
              <w:rPr>
                <w:rStyle w:val="CommentReference"/>
              </w:rPr>
              <w:commentReference w:id="1"/>
            </w:r>
          </w:p>
        </w:tc>
      </w:tr>
    </w:tbl>
    <w:p w14:paraId="75289F18" w14:textId="77777777" w:rsidR="00D619A4" w:rsidRDefault="00D619A4" w:rsidP="00D619A4">
      <w:pPr>
        <w:rPr>
          <w:rFonts w:ascii="Arial" w:hAnsi="Arial" w:cs="Arial"/>
          <w:color w:val="283583"/>
        </w:rPr>
      </w:pPr>
    </w:p>
    <w:tbl>
      <w:tblPr>
        <w:tblStyle w:val="TableGrid"/>
        <w:tblW w:w="10159"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59"/>
      </w:tblGrid>
      <w:tr w:rsidR="00D619A4" w:rsidRPr="006D0E18" w14:paraId="48C15628" w14:textId="77777777" w:rsidTr="00D8308D">
        <w:trPr>
          <w:trHeight w:val="12385"/>
        </w:trPr>
        <w:tc>
          <w:tcPr>
            <w:tcW w:w="10159" w:type="dxa"/>
            <w:vAlign w:val="center"/>
          </w:tcPr>
          <w:p w14:paraId="326C45BE" w14:textId="77777777" w:rsidR="00D619A4" w:rsidRDefault="00D619A4" w:rsidP="00D8308D">
            <w:pPr>
              <w:spacing w:after="240"/>
              <w:jc w:val="both"/>
              <w:rPr>
                <w:rFonts w:ascii="Arial" w:hAnsi="Arial" w:cs="Arial"/>
                <w:b/>
                <w:bCs/>
                <w:color w:val="283583"/>
                <w:sz w:val="22"/>
                <w:szCs w:val="22"/>
              </w:rPr>
            </w:pPr>
            <w:commentRangeStart w:id="2"/>
            <w:r w:rsidRPr="00011D32">
              <w:rPr>
                <w:rFonts w:ascii="Arial" w:hAnsi="Arial" w:cs="Arial"/>
                <w:b/>
                <w:bCs/>
                <w:color w:val="283583"/>
                <w:sz w:val="22"/>
                <w:szCs w:val="22"/>
              </w:rPr>
              <w:t>Key Themes Breakdown:</w:t>
            </w:r>
            <w:commentRangeEnd w:id="2"/>
            <w:r w:rsidR="00800578">
              <w:rPr>
                <w:rStyle w:val="CommentReference"/>
              </w:rPr>
              <w:commentReference w:id="2"/>
            </w:r>
          </w:p>
          <w:p w14:paraId="7EBC64C2" w14:textId="77777777" w:rsidR="00D619A4" w:rsidRPr="001A0231" w:rsidRDefault="00D619A4" w:rsidP="00D8308D">
            <w:pPr>
              <w:pStyle w:val="ListParagraph"/>
              <w:numPr>
                <w:ilvl w:val="0"/>
                <w:numId w:val="5"/>
              </w:numPr>
              <w:jc w:val="both"/>
              <w:rPr>
                <w:rFonts w:ascii="Arial" w:hAnsi="Arial" w:cs="Arial"/>
                <w:b/>
                <w:color w:val="283583"/>
                <w:sz w:val="22"/>
                <w:szCs w:val="22"/>
              </w:rPr>
            </w:pPr>
            <w:r w:rsidRPr="00011D32">
              <w:rPr>
                <w:rFonts w:ascii="Arial" w:hAnsi="Arial" w:cs="Arial"/>
                <w:b/>
                <w:color w:val="283583"/>
                <w:sz w:val="22"/>
                <w:szCs w:val="22"/>
              </w:rPr>
              <w:t xml:space="preserve">Youth Provision – </w:t>
            </w:r>
            <w:r w:rsidRPr="00011D32">
              <w:rPr>
                <w:rFonts w:ascii="Arial" w:hAnsi="Arial" w:cs="Arial"/>
                <w:color w:val="283583"/>
                <w:sz w:val="22"/>
                <w:szCs w:val="22"/>
              </w:rPr>
              <w:t>Perceived poor access to youth activities for young people in the area, with residents believing this is a direct link to increased anti-social behaviour.</w:t>
            </w:r>
          </w:p>
          <w:p w14:paraId="1C726568" w14:textId="77777777" w:rsidR="00D619A4" w:rsidRPr="001A0231" w:rsidRDefault="00D619A4" w:rsidP="00D8308D">
            <w:pPr>
              <w:pStyle w:val="ListParagraph"/>
              <w:jc w:val="both"/>
              <w:rPr>
                <w:rFonts w:ascii="Arial" w:hAnsi="Arial" w:cs="Arial"/>
                <w:b/>
                <w:color w:val="283583"/>
                <w:sz w:val="22"/>
                <w:szCs w:val="22"/>
              </w:rPr>
            </w:pPr>
          </w:p>
          <w:p w14:paraId="6BA9153B" w14:textId="77777777" w:rsidR="00D619A4" w:rsidRPr="001A0231" w:rsidRDefault="00D619A4" w:rsidP="00D8308D">
            <w:pPr>
              <w:pStyle w:val="ListParagraph"/>
              <w:numPr>
                <w:ilvl w:val="0"/>
                <w:numId w:val="5"/>
              </w:numPr>
              <w:spacing w:after="240"/>
              <w:jc w:val="both"/>
              <w:rPr>
                <w:rFonts w:ascii="Arial" w:hAnsi="Arial" w:cs="Arial"/>
                <w:color w:val="283583"/>
                <w:sz w:val="22"/>
                <w:szCs w:val="22"/>
              </w:rPr>
            </w:pPr>
            <w:r w:rsidRPr="00011D32">
              <w:rPr>
                <w:rFonts w:ascii="Arial" w:hAnsi="Arial" w:cs="Arial"/>
                <w:b/>
                <w:bCs/>
                <w:color w:val="283583"/>
                <w:sz w:val="22"/>
                <w:szCs w:val="22"/>
              </w:rPr>
              <w:t>Health and Wellbeing</w:t>
            </w:r>
            <w:r w:rsidRPr="00011D32">
              <w:rPr>
                <w:rFonts w:ascii="Arial" w:hAnsi="Arial" w:cs="Arial"/>
                <w:color w:val="283583"/>
                <w:sz w:val="22"/>
                <w:szCs w:val="22"/>
              </w:rPr>
              <w:t xml:space="preserve"> – Including the support for people’s emotional wellbeing, support relating to unhealthy coping mechanisms such as drug use as well as the perceived lack of resource in the area.</w:t>
            </w:r>
          </w:p>
          <w:p w14:paraId="50A05917" w14:textId="77777777" w:rsidR="00D619A4" w:rsidRPr="001A0231" w:rsidRDefault="00D619A4" w:rsidP="00D8308D">
            <w:pPr>
              <w:pStyle w:val="ListParagraph"/>
              <w:numPr>
                <w:ilvl w:val="0"/>
                <w:numId w:val="5"/>
              </w:numPr>
              <w:jc w:val="both"/>
              <w:rPr>
                <w:rFonts w:ascii="Arial" w:hAnsi="Arial" w:cs="Arial"/>
                <w:b/>
                <w:color w:val="283583"/>
                <w:sz w:val="22"/>
                <w:szCs w:val="22"/>
              </w:rPr>
            </w:pPr>
            <w:r w:rsidRPr="00011D32">
              <w:rPr>
                <w:rFonts w:ascii="Arial" w:hAnsi="Arial" w:cs="Arial"/>
                <w:b/>
                <w:color w:val="283583"/>
                <w:sz w:val="22"/>
                <w:szCs w:val="22"/>
              </w:rPr>
              <w:t xml:space="preserve">Access to Services – </w:t>
            </w:r>
            <w:r w:rsidRPr="00011D32">
              <w:rPr>
                <w:rFonts w:ascii="Arial" w:hAnsi="Arial" w:cs="Arial"/>
                <w:color w:val="002060"/>
                <w:sz w:val="22"/>
                <w:szCs w:val="22"/>
              </w:rPr>
              <w:t>Perceived poor access to services and facilities such as, health and wellbeing, shops, public transport and with an increased approach to digitalising services, a digital divide across the older generation has emerged.</w:t>
            </w:r>
          </w:p>
          <w:p w14:paraId="3286AD7C" w14:textId="77777777" w:rsidR="00D619A4" w:rsidRPr="001A0231" w:rsidRDefault="00D619A4" w:rsidP="00D8308D">
            <w:pPr>
              <w:jc w:val="both"/>
              <w:rPr>
                <w:rFonts w:ascii="Arial" w:hAnsi="Arial" w:cs="Arial"/>
                <w:b/>
                <w:color w:val="283583"/>
                <w:sz w:val="22"/>
                <w:szCs w:val="22"/>
              </w:rPr>
            </w:pPr>
          </w:p>
          <w:p w14:paraId="73BA37A0" w14:textId="77777777" w:rsidR="00D619A4" w:rsidRPr="00011D32" w:rsidRDefault="00D619A4" w:rsidP="00D8308D">
            <w:pPr>
              <w:pStyle w:val="ListParagraph"/>
              <w:numPr>
                <w:ilvl w:val="0"/>
                <w:numId w:val="5"/>
              </w:numPr>
              <w:spacing w:after="240"/>
              <w:jc w:val="both"/>
              <w:rPr>
                <w:rFonts w:ascii="Arial" w:hAnsi="Arial" w:cs="Arial"/>
                <w:color w:val="283583"/>
                <w:sz w:val="22"/>
                <w:szCs w:val="22"/>
              </w:rPr>
            </w:pPr>
            <w:r w:rsidRPr="00011D32">
              <w:rPr>
                <w:rFonts w:ascii="Arial" w:hAnsi="Arial" w:cs="Arial"/>
                <w:b/>
                <w:bCs/>
                <w:color w:val="283583"/>
                <w:sz w:val="22"/>
                <w:szCs w:val="22"/>
              </w:rPr>
              <w:t xml:space="preserve">Community Safety </w:t>
            </w:r>
            <w:r w:rsidRPr="00011D32">
              <w:rPr>
                <w:rFonts w:ascii="Arial" w:hAnsi="Arial" w:cs="Arial"/>
                <w:color w:val="283583"/>
                <w:sz w:val="22"/>
                <w:szCs w:val="22"/>
              </w:rPr>
              <w:t>– Including issues such as people feeling safe outside of their homes, street lighting, anti-social behaviour, drug dealing and drug use, knife crime and public nuisance with motorbikes and scooters.</w:t>
            </w:r>
          </w:p>
          <w:p w14:paraId="49F4DD33" w14:textId="7DE6CE18" w:rsidR="00D619A4" w:rsidRPr="00011D32" w:rsidRDefault="00D619A4" w:rsidP="00D8308D">
            <w:pPr>
              <w:pStyle w:val="ListParagraph"/>
              <w:numPr>
                <w:ilvl w:val="0"/>
                <w:numId w:val="5"/>
              </w:numPr>
              <w:spacing w:after="240"/>
              <w:jc w:val="both"/>
              <w:rPr>
                <w:rFonts w:ascii="Arial" w:hAnsi="Arial" w:cs="Arial"/>
                <w:color w:val="283583"/>
                <w:sz w:val="22"/>
                <w:szCs w:val="22"/>
              </w:rPr>
            </w:pPr>
            <w:r w:rsidRPr="00011D32">
              <w:rPr>
                <w:rFonts w:ascii="Arial" w:hAnsi="Arial" w:cs="Arial"/>
                <w:b/>
                <w:color w:val="283583"/>
                <w:sz w:val="22"/>
                <w:szCs w:val="22"/>
              </w:rPr>
              <w:t>Crime &amp; Anti-Social Behaviour</w:t>
            </w:r>
            <w:r w:rsidRPr="00011D32">
              <w:rPr>
                <w:rFonts w:ascii="Arial" w:hAnsi="Arial" w:cs="Arial"/>
                <w:color w:val="283583"/>
                <w:sz w:val="22"/>
                <w:szCs w:val="22"/>
              </w:rPr>
              <w:t xml:space="preserve"> – Perceived to be a large issue in the area and major concern for residents, particularly including </w:t>
            </w:r>
            <w:r>
              <w:rPr>
                <w:rFonts w:ascii="Arial" w:hAnsi="Arial" w:cs="Arial"/>
                <w:color w:val="283583"/>
                <w:sz w:val="22"/>
                <w:szCs w:val="22"/>
              </w:rPr>
              <w:t>K</w:t>
            </w:r>
            <w:r w:rsidRPr="00011D32">
              <w:rPr>
                <w:rFonts w:ascii="Arial" w:hAnsi="Arial" w:cs="Arial"/>
                <w:color w:val="283583"/>
                <w:sz w:val="22"/>
                <w:szCs w:val="22"/>
              </w:rPr>
              <w:t xml:space="preserve">nife </w:t>
            </w:r>
            <w:r>
              <w:rPr>
                <w:rFonts w:ascii="Arial" w:hAnsi="Arial" w:cs="Arial"/>
                <w:color w:val="283583"/>
                <w:sz w:val="22"/>
                <w:szCs w:val="22"/>
              </w:rPr>
              <w:t>C</w:t>
            </w:r>
            <w:r w:rsidRPr="00011D32">
              <w:rPr>
                <w:rFonts w:ascii="Arial" w:hAnsi="Arial" w:cs="Arial"/>
                <w:color w:val="283583"/>
                <w:sz w:val="22"/>
                <w:szCs w:val="22"/>
              </w:rPr>
              <w:t>rime</w:t>
            </w:r>
            <w:r>
              <w:rPr>
                <w:rFonts w:ascii="Arial" w:hAnsi="Arial" w:cs="Arial"/>
                <w:color w:val="283583"/>
                <w:sz w:val="22"/>
                <w:szCs w:val="22"/>
              </w:rPr>
              <w:t>, Domestic Abuse and Violence A</w:t>
            </w:r>
            <w:r w:rsidR="00D231D9">
              <w:rPr>
                <w:rFonts w:ascii="Arial" w:hAnsi="Arial" w:cs="Arial"/>
                <w:color w:val="283583"/>
                <w:sz w:val="22"/>
                <w:szCs w:val="22"/>
              </w:rPr>
              <w:t xml:space="preserve">gainst </w:t>
            </w:r>
            <w:r>
              <w:rPr>
                <w:rFonts w:ascii="Arial" w:hAnsi="Arial" w:cs="Arial"/>
                <w:color w:val="283583"/>
                <w:sz w:val="22"/>
                <w:szCs w:val="22"/>
              </w:rPr>
              <w:t>Women and Girls, as well as</w:t>
            </w:r>
            <w:r w:rsidRPr="00011D32">
              <w:rPr>
                <w:rFonts w:ascii="Arial" w:hAnsi="Arial" w:cs="Arial"/>
                <w:color w:val="283583"/>
                <w:sz w:val="22"/>
                <w:szCs w:val="22"/>
              </w:rPr>
              <w:t xml:space="preserve"> </w:t>
            </w:r>
            <w:r>
              <w:rPr>
                <w:rFonts w:ascii="Arial" w:hAnsi="Arial" w:cs="Arial"/>
                <w:color w:val="283583"/>
                <w:sz w:val="22"/>
                <w:szCs w:val="22"/>
              </w:rPr>
              <w:t xml:space="preserve">low level crime </w:t>
            </w:r>
            <w:r w:rsidRPr="00011D32">
              <w:rPr>
                <w:rFonts w:ascii="Arial" w:hAnsi="Arial" w:cs="Arial"/>
                <w:color w:val="283583"/>
                <w:sz w:val="22"/>
                <w:szCs w:val="22"/>
              </w:rPr>
              <w:t>caused by motorbikes and scooters in inappropriate areas and at late hours.</w:t>
            </w:r>
          </w:p>
          <w:p w14:paraId="51D6D2E8" w14:textId="77777777" w:rsidR="00D619A4" w:rsidRPr="00011D32" w:rsidRDefault="00D619A4" w:rsidP="00D8308D">
            <w:pPr>
              <w:pStyle w:val="ListParagraph"/>
              <w:numPr>
                <w:ilvl w:val="0"/>
                <w:numId w:val="5"/>
              </w:numPr>
              <w:spacing w:after="240"/>
              <w:jc w:val="both"/>
              <w:rPr>
                <w:rFonts w:ascii="Arial" w:hAnsi="Arial" w:cs="Arial"/>
                <w:color w:val="283583"/>
                <w:sz w:val="22"/>
                <w:szCs w:val="22"/>
              </w:rPr>
            </w:pPr>
            <w:r w:rsidRPr="00011D32">
              <w:rPr>
                <w:rFonts w:ascii="Arial" w:hAnsi="Arial" w:cs="Arial"/>
                <w:b/>
                <w:color w:val="283583"/>
                <w:sz w:val="22"/>
                <w:szCs w:val="22"/>
              </w:rPr>
              <w:t>Substance Use</w:t>
            </w:r>
            <w:r w:rsidRPr="00011D32">
              <w:rPr>
                <w:rFonts w:ascii="Arial" w:hAnsi="Arial" w:cs="Arial"/>
                <w:color w:val="283583"/>
                <w:sz w:val="22"/>
                <w:szCs w:val="22"/>
              </w:rPr>
              <w:t xml:space="preserve"> - Perceived to be a considerable issue across the community, involving a wide range of age groups, regarding substances and alcohol.</w:t>
            </w:r>
          </w:p>
          <w:p w14:paraId="3965DEE8" w14:textId="77777777" w:rsidR="00D619A4" w:rsidRDefault="00D619A4" w:rsidP="00D8308D">
            <w:pPr>
              <w:pStyle w:val="ListParagraph"/>
              <w:numPr>
                <w:ilvl w:val="0"/>
                <w:numId w:val="5"/>
              </w:numPr>
              <w:spacing w:after="240"/>
              <w:jc w:val="both"/>
              <w:rPr>
                <w:rFonts w:ascii="Arial" w:hAnsi="Arial" w:cs="Arial"/>
                <w:color w:val="283583"/>
                <w:sz w:val="22"/>
                <w:szCs w:val="22"/>
              </w:rPr>
            </w:pPr>
            <w:r w:rsidRPr="00011D32">
              <w:rPr>
                <w:rFonts w:ascii="Arial" w:hAnsi="Arial" w:cs="Arial"/>
                <w:b/>
                <w:bCs/>
                <w:color w:val="283583"/>
                <w:sz w:val="22"/>
                <w:szCs w:val="22"/>
              </w:rPr>
              <w:t xml:space="preserve">Pride of Place </w:t>
            </w:r>
            <w:r w:rsidRPr="00011D32">
              <w:rPr>
                <w:rFonts w:ascii="Arial" w:hAnsi="Arial" w:cs="Arial"/>
                <w:color w:val="283583"/>
                <w:sz w:val="22"/>
                <w:szCs w:val="22"/>
              </w:rPr>
              <w:t>– Enhanced pride in the community through tackling issues including littering and fly tipping as well as area enhancement projects.</w:t>
            </w:r>
          </w:p>
          <w:p w14:paraId="14252ED8" w14:textId="77777777" w:rsidR="00D619A4" w:rsidRPr="001A0231" w:rsidRDefault="00D619A4" w:rsidP="00D8308D">
            <w:pPr>
              <w:pStyle w:val="ListParagraph"/>
              <w:numPr>
                <w:ilvl w:val="0"/>
                <w:numId w:val="5"/>
              </w:numPr>
              <w:jc w:val="both"/>
              <w:rPr>
                <w:rFonts w:ascii="Arial" w:hAnsi="Arial" w:cs="Arial"/>
                <w:b/>
                <w:color w:val="283583"/>
                <w:sz w:val="22"/>
                <w:szCs w:val="22"/>
              </w:rPr>
            </w:pPr>
            <w:r w:rsidRPr="00011D32">
              <w:rPr>
                <w:rFonts w:ascii="Arial" w:hAnsi="Arial" w:cs="Arial"/>
                <w:b/>
                <w:color w:val="283583"/>
                <w:sz w:val="22"/>
                <w:szCs w:val="22"/>
              </w:rPr>
              <w:t>Community Cohesion -</w:t>
            </w:r>
            <w:r w:rsidRPr="00011D32">
              <w:rPr>
                <w:rFonts w:ascii="Arial" w:hAnsi="Arial" w:cs="Arial"/>
                <w:color w:val="283583"/>
                <w:sz w:val="22"/>
                <w:szCs w:val="22"/>
              </w:rPr>
              <w:t xml:space="preserve"> Enhance community relationships and bring people together across the People Zone.</w:t>
            </w:r>
          </w:p>
          <w:p w14:paraId="7182CFA9" w14:textId="77777777" w:rsidR="00D619A4" w:rsidRPr="001A0231" w:rsidRDefault="00D619A4" w:rsidP="00D8308D">
            <w:pPr>
              <w:pStyle w:val="ListParagraph"/>
              <w:jc w:val="both"/>
              <w:rPr>
                <w:rFonts w:ascii="Arial" w:hAnsi="Arial" w:cs="Arial"/>
                <w:b/>
                <w:color w:val="283583"/>
                <w:sz w:val="22"/>
                <w:szCs w:val="22"/>
              </w:rPr>
            </w:pPr>
          </w:p>
          <w:p w14:paraId="42657344" w14:textId="77777777" w:rsidR="00D619A4" w:rsidRPr="001A0231" w:rsidRDefault="00D619A4" w:rsidP="00D8308D">
            <w:pPr>
              <w:pStyle w:val="ListParagraph"/>
              <w:numPr>
                <w:ilvl w:val="0"/>
                <w:numId w:val="5"/>
              </w:numPr>
              <w:spacing w:after="240"/>
              <w:jc w:val="both"/>
              <w:rPr>
                <w:rFonts w:ascii="Arial" w:hAnsi="Arial" w:cs="Arial"/>
                <w:color w:val="283583"/>
                <w:sz w:val="22"/>
                <w:szCs w:val="22"/>
              </w:rPr>
            </w:pPr>
            <w:r w:rsidRPr="00011D32">
              <w:rPr>
                <w:rFonts w:ascii="Arial" w:hAnsi="Arial" w:cs="Arial"/>
                <w:b/>
                <w:bCs/>
                <w:color w:val="283583"/>
                <w:sz w:val="22"/>
                <w:szCs w:val="22"/>
              </w:rPr>
              <w:t xml:space="preserve">Celebrating the People </w:t>
            </w:r>
            <w:r w:rsidRPr="00011D32">
              <w:rPr>
                <w:rFonts w:ascii="Arial" w:hAnsi="Arial" w:cs="Arial"/>
                <w:color w:val="283583"/>
                <w:sz w:val="22"/>
                <w:szCs w:val="22"/>
              </w:rPr>
              <w:t>– Harnessing the great work and desire of residents to enhance and celebrate the community and increase access to opportunities linked to skills development (including volunteering).</w:t>
            </w:r>
          </w:p>
          <w:p w14:paraId="4903CEB2" w14:textId="77777777" w:rsidR="00D619A4" w:rsidRPr="00011D32" w:rsidRDefault="00D619A4" w:rsidP="00D8308D">
            <w:pPr>
              <w:jc w:val="both"/>
              <w:rPr>
                <w:rFonts w:ascii="Arial" w:hAnsi="Arial" w:cs="Arial"/>
                <w:color w:val="283583"/>
                <w:sz w:val="22"/>
                <w:szCs w:val="22"/>
              </w:rPr>
            </w:pPr>
          </w:p>
          <w:p w14:paraId="321D5815" w14:textId="4A5CE792" w:rsidR="00D619A4" w:rsidRDefault="00D619A4" w:rsidP="00D8308D">
            <w:pPr>
              <w:spacing w:after="240"/>
              <w:jc w:val="both"/>
              <w:rPr>
                <w:rFonts w:ascii="Arial" w:hAnsi="Arial" w:cs="Arial"/>
                <w:color w:val="283583"/>
                <w:sz w:val="22"/>
                <w:szCs w:val="22"/>
              </w:rPr>
            </w:pPr>
            <w:r w:rsidRPr="00011D32">
              <w:rPr>
                <w:rFonts w:ascii="Arial" w:hAnsi="Arial" w:cs="Arial"/>
                <w:color w:val="283583"/>
                <w:sz w:val="22"/>
                <w:szCs w:val="22"/>
              </w:rPr>
              <w:t xml:space="preserve">These themes will be a point of focus for the People Zone project going forward, in order to support the </w:t>
            </w:r>
            <w:r>
              <w:rPr>
                <w:rFonts w:ascii="Arial" w:hAnsi="Arial" w:cs="Arial"/>
                <w:color w:val="283583"/>
                <w:sz w:val="22"/>
                <w:szCs w:val="22"/>
              </w:rPr>
              <w:t>People Zone c</w:t>
            </w:r>
            <w:r w:rsidRPr="00011D32">
              <w:rPr>
                <w:rFonts w:ascii="Arial" w:hAnsi="Arial" w:cs="Arial"/>
                <w:color w:val="283583"/>
                <w:sz w:val="22"/>
                <w:szCs w:val="22"/>
              </w:rPr>
              <w:t>ommunit</w:t>
            </w:r>
            <w:r>
              <w:rPr>
                <w:rFonts w:ascii="Arial" w:hAnsi="Arial" w:cs="Arial"/>
                <w:color w:val="283583"/>
                <w:sz w:val="22"/>
                <w:szCs w:val="22"/>
              </w:rPr>
              <w:t xml:space="preserve">ies </w:t>
            </w:r>
            <w:r w:rsidRPr="00011D32">
              <w:rPr>
                <w:rFonts w:ascii="Arial" w:hAnsi="Arial" w:cs="Arial"/>
                <w:color w:val="283583"/>
                <w:sz w:val="22"/>
                <w:szCs w:val="22"/>
              </w:rPr>
              <w:t>in their journey to becom</w:t>
            </w:r>
            <w:r>
              <w:rPr>
                <w:rFonts w:ascii="Arial" w:hAnsi="Arial" w:cs="Arial"/>
                <w:color w:val="283583"/>
                <w:sz w:val="22"/>
                <w:szCs w:val="22"/>
              </w:rPr>
              <w:t>e</w:t>
            </w:r>
            <w:r w:rsidRPr="00011D32">
              <w:rPr>
                <w:rFonts w:ascii="Arial" w:hAnsi="Arial" w:cs="Arial"/>
                <w:color w:val="283583"/>
                <w:sz w:val="22"/>
                <w:szCs w:val="22"/>
              </w:rPr>
              <w:t xml:space="preserve"> stronger, safer, more </w:t>
            </w:r>
            <w:r w:rsidR="00543E18" w:rsidRPr="00011D32">
              <w:rPr>
                <w:rFonts w:ascii="Arial" w:hAnsi="Arial" w:cs="Arial"/>
                <w:color w:val="283583"/>
                <w:sz w:val="22"/>
                <w:szCs w:val="22"/>
              </w:rPr>
              <w:t>cohesive,</w:t>
            </w:r>
            <w:r w:rsidRPr="00011D32">
              <w:rPr>
                <w:rFonts w:ascii="Arial" w:hAnsi="Arial" w:cs="Arial"/>
                <w:color w:val="283583"/>
                <w:sz w:val="22"/>
                <w:szCs w:val="22"/>
              </w:rPr>
              <w:t xml:space="preserve"> and self-sustainable.</w:t>
            </w:r>
            <w:r>
              <w:rPr>
                <w:rFonts w:ascii="Arial" w:hAnsi="Arial" w:cs="Arial"/>
                <w:color w:val="283583"/>
                <w:sz w:val="22"/>
                <w:szCs w:val="22"/>
              </w:rPr>
              <w:t xml:space="preserve"> </w:t>
            </w:r>
          </w:p>
          <w:p w14:paraId="2AC8FA2B" w14:textId="77777777" w:rsidR="00D619A4" w:rsidRDefault="00D619A4" w:rsidP="00D8308D">
            <w:pPr>
              <w:spacing w:after="240"/>
              <w:jc w:val="both"/>
              <w:rPr>
                <w:rFonts w:ascii="Arial" w:hAnsi="Arial" w:cs="Arial"/>
                <w:color w:val="283583"/>
                <w:sz w:val="22"/>
                <w:szCs w:val="22"/>
              </w:rPr>
            </w:pPr>
            <w:r w:rsidRPr="00011D32">
              <w:rPr>
                <w:rFonts w:ascii="Arial" w:hAnsi="Arial" w:cs="Arial"/>
                <w:color w:val="283583"/>
                <w:sz w:val="22"/>
                <w:szCs w:val="22"/>
              </w:rPr>
              <w:t xml:space="preserve">Please </w:t>
            </w:r>
            <w:r>
              <w:rPr>
                <w:rFonts w:ascii="Arial" w:hAnsi="Arial" w:cs="Arial"/>
                <w:color w:val="283583"/>
                <w:sz w:val="22"/>
                <w:szCs w:val="22"/>
              </w:rPr>
              <w:t xml:space="preserve">remember to </w:t>
            </w:r>
            <w:r w:rsidRPr="00011D32">
              <w:rPr>
                <w:rFonts w:ascii="Arial" w:hAnsi="Arial" w:cs="Arial"/>
                <w:color w:val="283583"/>
                <w:sz w:val="22"/>
                <w:szCs w:val="22"/>
              </w:rPr>
              <w:t xml:space="preserve">align your application to one or more of the </w:t>
            </w:r>
            <w:r>
              <w:rPr>
                <w:rFonts w:ascii="Arial" w:hAnsi="Arial" w:cs="Arial"/>
                <w:color w:val="283583"/>
                <w:sz w:val="22"/>
                <w:szCs w:val="22"/>
              </w:rPr>
              <w:t>below</w:t>
            </w:r>
            <w:r w:rsidRPr="00011D32">
              <w:rPr>
                <w:rFonts w:ascii="Arial" w:hAnsi="Arial" w:cs="Arial"/>
                <w:color w:val="283583"/>
                <w:sz w:val="22"/>
                <w:szCs w:val="22"/>
              </w:rPr>
              <w:t xml:space="preserve"> identified themes in order to be eligible for People Zone project grant funding</w:t>
            </w:r>
            <w:r>
              <w:rPr>
                <w:rFonts w:ascii="Arial" w:hAnsi="Arial" w:cs="Arial"/>
                <w:color w:val="283583"/>
                <w:sz w:val="22"/>
                <w:szCs w:val="22"/>
              </w:rPr>
              <w:t xml:space="preserve">. </w:t>
            </w:r>
          </w:p>
          <w:p w14:paraId="7B32039B" w14:textId="77777777" w:rsidR="00D619A4" w:rsidRPr="005E0070" w:rsidRDefault="00D619A4" w:rsidP="00D8308D">
            <w:pPr>
              <w:spacing w:after="240"/>
              <w:jc w:val="both"/>
              <w:rPr>
                <w:rFonts w:ascii="Arial" w:hAnsi="Arial" w:cs="Arial"/>
                <w:color w:val="283583"/>
                <w:sz w:val="22"/>
                <w:szCs w:val="22"/>
              </w:rPr>
            </w:pPr>
            <w:r>
              <w:rPr>
                <w:rFonts w:ascii="Arial" w:hAnsi="Arial" w:cs="Arial"/>
                <w:color w:val="283583"/>
                <w:sz w:val="22"/>
                <w:szCs w:val="22"/>
              </w:rPr>
              <w:t xml:space="preserve">Selected themes must align with those highlighted within each areas specific People Zone Research Report – As seen below in the tick box. </w:t>
            </w:r>
          </w:p>
        </w:tc>
      </w:tr>
    </w:tbl>
    <w:p w14:paraId="3C131852" w14:textId="77777777" w:rsidR="00D619A4" w:rsidRDefault="00D619A4" w:rsidP="00D619A4">
      <w:pPr>
        <w:rPr>
          <w:rFonts w:ascii="Arial" w:hAnsi="Arial" w:cs="Arial"/>
          <w:color w:val="283583"/>
        </w:rPr>
      </w:pP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44" w:type="dxa"/>
          <w:left w:w="144" w:type="dxa"/>
          <w:bottom w:w="144" w:type="dxa"/>
          <w:right w:w="144" w:type="dxa"/>
        </w:tblCellMar>
        <w:tblLook w:val="04A0" w:firstRow="1" w:lastRow="0" w:firstColumn="1" w:lastColumn="0" w:noHBand="0" w:noVBand="1"/>
      </w:tblPr>
      <w:tblGrid>
        <w:gridCol w:w="2664"/>
        <w:gridCol w:w="2409"/>
        <w:gridCol w:w="2410"/>
        <w:gridCol w:w="2685"/>
      </w:tblGrid>
      <w:tr w:rsidR="00D619A4" w14:paraId="575D019F" w14:textId="77777777" w:rsidTr="00D8308D">
        <w:tc>
          <w:tcPr>
            <w:tcW w:w="10168" w:type="dxa"/>
            <w:gridSpan w:val="4"/>
            <w:shd w:val="clear" w:color="auto" w:fill="F39200"/>
          </w:tcPr>
          <w:p w14:paraId="4398C8D2" w14:textId="77777777" w:rsidR="00D619A4" w:rsidRPr="003837BF" w:rsidRDefault="00D619A4" w:rsidP="00D8308D">
            <w:pPr>
              <w:jc w:val="center"/>
              <w:rPr>
                <w:rFonts w:ascii="Arial" w:hAnsi="Arial" w:cs="Arial"/>
                <w:b/>
                <w:bCs/>
                <w:color w:val="283583"/>
                <w:sz w:val="36"/>
                <w:szCs w:val="36"/>
              </w:rPr>
            </w:pPr>
            <w:r w:rsidRPr="003837BF">
              <w:rPr>
                <w:rFonts w:ascii="Arial" w:hAnsi="Arial" w:cs="Arial"/>
                <w:b/>
                <w:bCs/>
                <w:color w:val="283583"/>
                <w:sz w:val="36"/>
                <w:szCs w:val="36"/>
              </w:rPr>
              <w:t>CONTACT DETAILS</w:t>
            </w:r>
          </w:p>
        </w:tc>
      </w:tr>
      <w:tr w:rsidR="00D619A4" w14:paraId="2D6A3A86" w14:textId="77777777" w:rsidTr="00D8308D">
        <w:tblPrEx>
          <w:tblCellMar>
            <w:top w:w="115" w:type="dxa"/>
            <w:left w:w="108" w:type="dxa"/>
            <w:bottom w:w="115" w:type="dxa"/>
            <w:right w:w="108" w:type="dxa"/>
          </w:tblCellMar>
        </w:tblPrEx>
        <w:trPr>
          <w:trHeight w:val="360"/>
        </w:trPr>
        <w:tc>
          <w:tcPr>
            <w:tcW w:w="2664" w:type="dxa"/>
            <w:vAlign w:val="center"/>
          </w:tcPr>
          <w:p w14:paraId="261408BB" w14:textId="77777777" w:rsidR="00D619A4" w:rsidRPr="00931F6F" w:rsidRDefault="00D619A4" w:rsidP="00D8308D">
            <w:pPr>
              <w:jc w:val="both"/>
              <w:rPr>
                <w:rFonts w:ascii="Arial" w:hAnsi="Arial" w:cs="Arial"/>
                <w:b/>
                <w:bCs/>
                <w:color w:val="283583"/>
                <w:sz w:val="22"/>
              </w:rPr>
            </w:pPr>
            <w:r w:rsidRPr="00931F6F">
              <w:rPr>
                <w:rFonts w:ascii="Arial" w:hAnsi="Arial" w:cs="Arial"/>
                <w:b/>
                <w:bCs/>
                <w:color w:val="283583"/>
                <w:sz w:val="22"/>
              </w:rPr>
              <w:t>Organisation Name:</w:t>
            </w:r>
          </w:p>
        </w:tc>
        <w:tc>
          <w:tcPr>
            <w:tcW w:w="7504" w:type="dxa"/>
            <w:gridSpan w:val="3"/>
            <w:vAlign w:val="center"/>
          </w:tcPr>
          <w:p w14:paraId="699FAAD9" w14:textId="3E5AAD6A" w:rsidR="00D619A4" w:rsidRDefault="00800578" w:rsidP="00D8308D">
            <w:pPr>
              <w:rPr>
                <w:rFonts w:ascii="Arial" w:hAnsi="Arial" w:cs="Arial"/>
                <w:color w:val="283583"/>
              </w:rPr>
            </w:pPr>
            <w:commentRangeStart w:id="3"/>
            <w:r>
              <w:rPr>
                <w:rFonts w:ascii="Arial" w:hAnsi="Arial" w:cs="Arial"/>
                <w:color w:val="283583"/>
              </w:rPr>
              <w:t>People Zones CIC</w:t>
            </w:r>
            <w:commentRangeEnd w:id="3"/>
            <w:r>
              <w:rPr>
                <w:rStyle w:val="CommentReference"/>
              </w:rPr>
              <w:commentReference w:id="3"/>
            </w:r>
          </w:p>
        </w:tc>
      </w:tr>
      <w:tr w:rsidR="00D619A4" w14:paraId="3E0EEE55" w14:textId="77777777" w:rsidTr="00D8308D">
        <w:tblPrEx>
          <w:tblCellMar>
            <w:top w:w="115" w:type="dxa"/>
            <w:left w:w="108" w:type="dxa"/>
            <w:bottom w:w="115" w:type="dxa"/>
            <w:right w:w="108" w:type="dxa"/>
          </w:tblCellMar>
        </w:tblPrEx>
        <w:trPr>
          <w:trHeight w:val="360"/>
        </w:trPr>
        <w:tc>
          <w:tcPr>
            <w:tcW w:w="2664" w:type="dxa"/>
            <w:vAlign w:val="center"/>
          </w:tcPr>
          <w:p w14:paraId="5F53EB8A" w14:textId="77777777" w:rsidR="00D619A4" w:rsidRPr="00931F6F" w:rsidRDefault="00D619A4" w:rsidP="00D8308D">
            <w:pPr>
              <w:jc w:val="both"/>
              <w:rPr>
                <w:rFonts w:ascii="Arial" w:hAnsi="Arial" w:cs="Arial"/>
                <w:b/>
                <w:bCs/>
                <w:color w:val="283583"/>
                <w:sz w:val="22"/>
              </w:rPr>
            </w:pPr>
            <w:r w:rsidRPr="00931F6F">
              <w:rPr>
                <w:rFonts w:ascii="Arial" w:hAnsi="Arial" w:cs="Arial"/>
                <w:b/>
                <w:bCs/>
                <w:color w:val="283583"/>
                <w:sz w:val="22"/>
              </w:rPr>
              <w:t>Organisation Address:</w:t>
            </w:r>
          </w:p>
        </w:tc>
        <w:tc>
          <w:tcPr>
            <w:tcW w:w="7504" w:type="dxa"/>
            <w:gridSpan w:val="3"/>
            <w:vAlign w:val="center"/>
          </w:tcPr>
          <w:p w14:paraId="1DFB12BB" w14:textId="77777777" w:rsidR="00800578" w:rsidRPr="00F765DD" w:rsidRDefault="00800578" w:rsidP="00800578">
            <w:pPr>
              <w:rPr>
                <w:rFonts w:ascii="Arial" w:hAnsi="Arial" w:cs="Arial"/>
                <w:color w:val="283583"/>
              </w:rPr>
            </w:pPr>
          </w:p>
          <w:p w14:paraId="440A4DE6" w14:textId="77777777" w:rsidR="00800578" w:rsidRPr="00F765DD" w:rsidRDefault="00800578" w:rsidP="00800578">
            <w:pPr>
              <w:rPr>
                <w:rFonts w:ascii="Arial" w:hAnsi="Arial" w:cs="Arial"/>
                <w:color w:val="283583"/>
              </w:rPr>
            </w:pPr>
            <w:commentRangeStart w:id="4"/>
            <w:r w:rsidRPr="00F765DD">
              <w:rPr>
                <w:rFonts w:ascii="Arial" w:hAnsi="Arial" w:cs="Arial"/>
                <w:color w:val="283583"/>
              </w:rPr>
              <w:t>Bell Foundry Community Centre</w:t>
            </w:r>
          </w:p>
          <w:p w14:paraId="5A5B52B6" w14:textId="77777777" w:rsidR="00800578" w:rsidRPr="00F765DD" w:rsidRDefault="00800578" w:rsidP="00800578">
            <w:pPr>
              <w:rPr>
                <w:rFonts w:ascii="Arial" w:hAnsi="Arial" w:cs="Arial"/>
                <w:color w:val="283583"/>
              </w:rPr>
            </w:pPr>
            <w:r w:rsidRPr="00F765DD">
              <w:rPr>
                <w:rFonts w:ascii="Arial" w:hAnsi="Arial" w:cs="Arial"/>
                <w:color w:val="283583"/>
              </w:rPr>
              <w:t>New Parks Road</w:t>
            </w:r>
          </w:p>
          <w:p w14:paraId="7C80E801" w14:textId="77777777" w:rsidR="00800578" w:rsidRPr="00F765DD" w:rsidRDefault="00800578" w:rsidP="00800578">
            <w:pPr>
              <w:rPr>
                <w:rFonts w:ascii="Arial" w:hAnsi="Arial" w:cs="Arial"/>
                <w:color w:val="283583"/>
              </w:rPr>
            </w:pPr>
            <w:r w:rsidRPr="00F765DD">
              <w:rPr>
                <w:rFonts w:ascii="Arial" w:hAnsi="Arial" w:cs="Arial"/>
                <w:color w:val="283583"/>
              </w:rPr>
              <w:t>Thringstone &amp; Whitwick</w:t>
            </w:r>
          </w:p>
          <w:p w14:paraId="78517109" w14:textId="77777777" w:rsidR="00800578" w:rsidRPr="00F765DD" w:rsidRDefault="00800578" w:rsidP="00800578">
            <w:pPr>
              <w:rPr>
                <w:rFonts w:ascii="Arial" w:hAnsi="Arial" w:cs="Arial"/>
                <w:color w:val="283583"/>
              </w:rPr>
            </w:pPr>
            <w:r w:rsidRPr="00F765DD">
              <w:rPr>
                <w:rFonts w:ascii="Arial" w:hAnsi="Arial" w:cs="Arial"/>
                <w:color w:val="283583"/>
              </w:rPr>
              <w:t>LE9 0XD</w:t>
            </w:r>
            <w:commentRangeEnd w:id="4"/>
            <w:r>
              <w:rPr>
                <w:rStyle w:val="CommentReference"/>
              </w:rPr>
              <w:commentReference w:id="4"/>
            </w:r>
          </w:p>
          <w:p w14:paraId="4B52AEF6" w14:textId="77777777" w:rsidR="00D619A4" w:rsidRDefault="00D619A4" w:rsidP="00D8308D">
            <w:pPr>
              <w:rPr>
                <w:rFonts w:ascii="Arial" w:hAnsi="Arial" w:cs="Arial"/>
                <w:color w:val="283583"/>
              </w:rPr>
            </w:pPr>
          </w:p>
        </w:tc>
      </w:tr>
      <w:tr w:rsidR="00D619A4" w14:paraId="65F0F8AD" w14:textId="77777777" w:rsidTr="00D8308D">
        <w:tblPrEx>
          <w:tblCellMar>
            <w:top w:w="115" w:type="dxa"/>
            <w:left w:w="108" w:type="dxa"/>
            <w:bottom w:w="115" w:type="dxa"/>
            <w:right w:w="108" w:type="dxa"/>
          </w:tblCellMar>
        </w:tblPrEx>
        <w:trPr>
          <w:trHeight w:val="360"/>
        </w:trPr>
        <w:tc>
          <w:tcPr>
            <w:tcW w:w="2664" w:type="dxa"/>
            <w:vAlign w:val="center"/>
          </w:tcPr>
          <w:p w14:paraId="5DD9F9FC" w14:textId="77777777" w:rsidR="00D619A4" w:rsidRPr="00931F6F" w:rsidRDefault="00D619A4" w:rsidP="00D8308D">
            <w:pPr>
              <w:jc w:val="both"/>
              <w:rPr>
                <w:rFonts w:ascii="Arial" w:hAnsi="Arial" w:cs="Arial"/>
                <w:b/>
                <w:bCs/>
                <w:color w:val="283583"/>
                <w:sz w:val="22"/>
              </w:rPr>
            </w:pPr>
            <w:r w:rsidRPr="00931F6F">
              <w:rPr>
                <w:rFonts w:ascii="Arial" w:hAnsi="Arial" w:cs="Arial"/>
                <w:b/>
                <w:bCs/>
                <w:color w:val="283583"/>
                <w:sz w:val="22"/>
              </w:rPr>
              <w:t>Project Name:</w:t>
            </w:r>
          </w:p>
        </w:tc>
        <w:tc>
          <w:tcPr>
            <w:tcW w:w="7504" w:type="dxa"/>
            <w:gridSpan w:val="3"/>
            <w:vAlign w:val="center"/>
          </w:tcPr>
          <w:p w14:paraId="0E5820DA" w14:textId="0085AAE8" w:rsidR="00D619A4" w:rsidRDefault="00800578" w:rsidP="00D8308D">
            <w:pPr>
              <w:rPr>
                <w:rFonts w:ascii="Arial" w:hAnsi="Arial" w:cs="Arial"/>
                <w:color w:val="283583"/>
              </w:rPr>
            </w:pPr>
            <w:commentRangeStart w:id="5"/>
            <w:r w:rsidRPr="00F765DD">
              <w:rPr>
                <w:rFonts w:ascii="Arial" w:hAnsi="Arial" w:cs="Arial"/>
                <w:color w:val="283583"/>
              </w:rPr>
              <w:t>People Zones YDA (Youth Diversionary Activity)</w:t>
            </w:r>
            <w:commentRangeEnd w:id="5"/>
            <w:r>
              <w:rPr>
                <w:rStyle w:val="CommentReference"/>
              </w:rPr>
              <w:commentReference w:id="5"/>
            </w:r>
          </w:p>
        </w:tc>
      </w:tr>
      <w:tr w:rsidR="00D619A4" w14:paraId="0AC384BE" w14:textId="77777777" w:rsidTr="00D8308D">
        <w:tblPrEx>
          <w:tblCellMar>
            <w:top w:w="115" w:type="dxa"/>
            <w:left w:w="108" w:type="dxa"/>
            <w:bottom w:w="115" w:type="dxa"/>
            <w:right w:w="108" w:type="dxa"/>
          </w:tblCellMar>
        </w:tblPrEx>
        <w:trPr>
          <w:trHeight w:val="360"/>
        </w:trPr>
        <w:tc>
          <w:tcPr>
            <w:tcW w:w="2664" w:type="dxa"/>
            <w:vAlign w:val="center"/>
          </w:tcPr>
          <w:p w14:paraId="6880E880" w14:textId="77777777" w:rsidR="00D619A4" w:rsidRPr="00931F6F" w:rsidRDefault="00D619A4" w:rsidP="00D8308D">
            <w:pPr>
              <w:jc w:val="both"/>
              <w:rPr>
                <w:rFonts w:ascii="Arial" w:hAnsi="Arial" w:cs="Arial"/>
                <w:b/>
                <w:bCs/>
                <w:color w:val="283583"/>
                <w:sz w:val="22"/>
              </w:rPr>
            </w:pPr>
            <w:r w:rsidRPr="00931F6F">
              <w:rPr>
                <w:rFonts w:ascii="Arial" w:hAnsi="Arial" w:cs="Arial"/>
                <w:b/>
                <w:bCs/>
                <w:color w:val="283583"/>
                <w:sz w:val="22"/>
              </w:rPr>
              <w:t>Contact Name:</w:t>
            </w:r>
          </w:p>
        </w:tc>
        <w:tc>
          <w:tcPr>
            <w:tcW w:w="7504" w:type="dxa"/>
            <w:gridSpan w:val="3"/>
            <w:vAlign w:val="center"/>
          </w:tcPr>
          <w:p w14:paraId="346466AB" w14:textId="66A7C47B" w:rsidR="00D619A4" w:rsidRDefault="00800578" w:rsidP="00D8308D">
            <w:pPr>
              <w:rPr>
                <w:rFonts w:ascii="Arial" w:hAnsi="Arial" w:cs="Arial"/>
                <w:color w:val="283583"/>
              </w:rPr>
            </w:pPr>
            <w:commentRangeStart w:id="6"/>
            <w:r>
              <w:rPr>
                <w:rFonts w:ascii="Arial" w:hAnsi="Arial" w:cs="Arial"/>
                <w:color w:val="283583"/>
              </w:rPr>
              <w:t>Geoff Smith</w:t>
            </w:r>
            <w:commentRangeEnd w:id="6"/>
            <w:r>
              <w:rPr>
                <w:rStyle w:val="CommentReference"/>
              </w:rPr>
              <w:commentReference w:id="6"/>
            </w:r>
          </w:p>
        </w:tc>
      </w:tr>
      <w:tr w:rsidR="00D619A4" w14:paraId="58279AAF" w14:textId="77777777" w:rsidTr="00D8308D">
        <w:tblPrEx>
          <w:tblCellMar>
            <w:top w:w="115" w:type="dxa"/>
            <w:left w:w="108" w:type="dxa"/>
            <w:bottom w:w="115" w:type="dxa"/>
            <w:right w:w="108" w:type="dxa"/>
          </w:tblCellMar>
        </w:tblPrEx>
        <w:trPr>
          <w:trHeight w:val="360"/>
        </w:trPr>
        <w:tc>
          <w:tcPr>
            <w:tcW w:w="2664" w:type="dxa"/>
            <w:vAlign w:val="center"/>
          </w:tcPr>
          <w:p w14:paraId="09C81F9B" w14:textId="77777777" w:rsidR="00D619A4" w:rsidRPr="00931F6F" w:rsidRDefault="00D619A4" w:rsidP="00D8308D">
            <w:pPr>
              <w:jc w:val="both"/>
              <w:rPr>
                <w:rFonts w:ascii="Arial" w:hAnsi="Arial" w:cs="Arial"/>
                <w:b/>
                <w:bCs/>
                <w:color w:val="283583"/>
                <w:sz w:val="22"/>
              </w:rPr>
            </w:pPr>
            <w:r w:rsidRPr="00931F6F">
              <w:rPr>
                <w:rFonts w:ascii="Arial" w:hAnsi="Arial" w:cs="Arial"/>
                <w:b/>
                <w:bCs/>
                <w:color w:val="283583"/>
                <w:sz w:val="22"/>
              </w:rPr>
              <w:t>Email:</w:t>
            </w:r>
          </w:p>
        </w:tc>
        <w:tc>
          <w:tcPr>
            <w:tcW w:w="7504" w:type="dxa"/>
            <w:gridSpan w:val="3"/>
            <w:vAlign w:val="center"/>
          </w:tcPr>
          <w:p w14:paraId="5D7121B9" w14:textId="522FF538" w:rsidR="00D619A4" w:rsidRDefault="00800578" w:rsidP="00D8308D">
            <w:pPr>
              <w:rPr>
                <w:rFonts w:ascii="Arial" w:hAnsi="Arial" w:cs="Arial"/>
                <w:color w:val="283583"/>
              </w:rPr>
            </w:pPr>
            <w:commentRangeStart w:id="7"/>
            <w:r w:rsidRPr="00F765DD">
              <w:rPr>
                <w:rFonts w:ascii="Arial" w:hAnsi="Arial" w:cs="Arial"/>
                <w:color w:val="283583"/>
              </w:rPr>
              <w:t>People.Zones@leics.police.uk</w:t>
            </w:r>
            <w:commentRangeEnd w:id="7"/>
            <w:r>
              <w:rPr>
                <w:rStyle w:val="CommentReference"/>
              </w:rPr>
              <w:commentReference w:id="7"/>
            </w:r>
          </w:p>
        </w:tc>
      </w:tr>
      <w:tr w:rsidR="00D619A4" w14:paraId="15B4E8A2" w14:textId="77777777" w:rsidTr="00D8308D">
        <w:tblPrEx>
          <w:tblCellMar>
            <w:top w:w="115" w:type="dxa"/>
            <w:left w:w="108" w:type="dxa"/>
            <w:bottom w:w="115" w:type="dxa"/>
            <w:right w:w="108" w:type="dxa"/>
          </w:tblCellMar>
        </w:tblPrEx>
        <w:trPr>
          <w:trHeight w:val="360"/>
        </w:trPr>
        <w:tc>
          <w:tcPr>
            <w:tcW w:w="2664" w:type="dxa"/>
            <w:vAlign w:val="center"/>
          </w:tcPr>
          <w:p w14:paraId="02661BAC" w14:textId="77777777" w:rsidR="00D619A4" w:rsidRPr="00931F6F" w:rsidRDefault="00D619A4" w:rsidP="00D8308D">
            <w:pPr>
              <w:jc w:val="both"/>
              <w:rPr>
                <w:rFonts w:ascii="Arial" w:hAnsi="Arial" w:cs="Arial"/>
                <w:b/>
                <w:bCs/>
                <w:color w:val="283583"/>
                <w:sz w:val="22"/>
              </w:rPr>
            </w:pPr>
            <w:r w:rsidRPr="00931F6F">
              <w:rPr>
                <w:rFonts w:ascii="Arial" w:hAnsi="Arial" w:cs="Arial"/>
                <w:b/>
                <w:bCs/>
                <w:color w:val="283583"/>
                <w:sz w:val="22"/>
              </w:rPr>
              <w:t>Phone Number:</w:t>
            </w:r>
          </w:p>
        </w:tc>
        <w:tc>
          <w:tcPr>
            <w:tcW w:w="7504" w:type="dxa"/>
            <w:gridSpan w:val="3"/>
            <w:vAlign w:val="center"/>
          </w:tcPr>
          <w:p w14:paraId="22403EC6" w14:textId="726F000F" w:rsidR="00D619A4" w:rsidRDefault="00800578" w:rsidP="00D8308D">
            <w:pPr>
              <w:rPr>
                <w:rFonts w:ascii="Arial" w:hAnsi="Arial" w:cs="Arial"/>
                <w:color w:val="283583"/>
              </w:rPr>
            </w:pPr>
            <w:commentRangeStart w:id="8"/>
            <w:r w:rsidRPr="00F765DD">
              <w:rPr>
                <w:rFonts w:ascii="Arial" w:hAnsi="Arial" w:cs="Arial"/>
                <w:color w:val="283583"/>
              </w:rPr>
              <w:t>0116 229 8980</w:t>
            </w:r>
            <w:commentRangeEnd w:id="8"/>
            <w:r>
              <w:rPr>
                <w:rStyle w:val="CommentReference"/>
              </w:rPr>
              <w:commentReference w:id="8"/>
            </w:r>
          </w:p>
        </w:tc>
      </w:tr>
      <w:tr w:rsidR="00D619A4" w14:paraId="0616920D" w14:textId="77777777" w:rsidTr="00D8308D">
        <w:tblPrEx>
          <w:tblCellMar>
            <w:top w:w="115" w:type="dxa"/>
            <w:left w:w="108" w:type="dxa"/>
            <w:bottom w:w="115" w:type="dxa"/>
            <w:right w:w="108" w:type="dxa"/>
          </w:tblCellMar>
        </w:tblPrEx>
        <w:trPr>
          <w:trHeight w:val="432"/>
        </w:trPr>
        <w:tc>
          <w:tcPr>
            <w:tcW w:w="2664" w:type="dxa"/>
            <w:vAlign w:val="center"/>
          </w:tcPr>
          <w:p w14:paraId="584D49E5" w14:textId="77777777" w:rsidR="00D619A4" w:rsidRPr="00931F6F" w:rsidRDefault="00D619A4" w:rsidP="00D8308D">
            <w:pPr>
              <w:jc w:val="both"/>
              <w:rPr>
                <w:rFonts w:ascii="Arial" w:hAnsi="Arial" w:cs="Arial"/>
                <w:b/>
                <w:bCs/>
                <w:color w:val="283583"/>
                <w:sz w:val="22"/>
              </w:rPr>
            </w:pPr>
            <w:r w:rsidRPr="00931F6F">
              <w:rPr>
                <w:rFonts w:ascii="Arial" w:hAnsi="Arial" w:cs="Arial"/>
                <w:b/>
                <w:bCs/>
                <w:color w:val="283583"/>
                <w:sz w:val="22"/>
              </w:rPr>
              <w:t>Social Media Accounts and webpage:</w:t>
            </w:r>
          </w:p>
        </w:tc>
        <w:tc>
          <w:tcPr>
            <w:tcW w:w="7504" w:type="dxa"/>
            <w:gridSpan w:val="3"/>
            <w:vAlign w:val="center"/>
          </w:tcPr>
          <w:p w14:paraId="56E96BC8" w14:textId="77777777" w:rsidR="00D619A4" w:rsidRDefault="00D619A4" w:rsidP="00D8308D">
            <w:pPr>
              <w:rPr>
                <w:rFonts w:ascii="Arial" w:hAnsi="Arial" w:cs="Arial"/>
                <w:color w:val="283583"/>
              </w:rPr>
            </w:pPr>
          </w:p>
          <w:p w14:paraId="0BE97752" w14:textId="77777777" w:rsidR="008A7300" w:rsidRPr="00F765DD" w:rsidRDefault="008A7300" w:rsidP="008A7300">
            <w:pPr>
              <w:rPr>
                <w:rFonts w:ascii="Arial" w:hAnsi="Arial" w:cs="Arial"/>
              </w:rPr>
            </w:pPr>
            <w:commentRangeStart w:id="9"/>
            <w:r w:rsidRPr="00F765DD">
              <w:rPr>
                <w:rFonts w:ascii="Arial" w:hAnsi="Arial" w:cs="Arial"/>
                <w:color w:val="283583"/>
              </w:rPr>
              <w:t xml:space="preserve">Facebook - </w:t>
            </w:r>
            <w:hyperlink r:id="rId16" w:history="1">
              <w:r w:rsidRPr="00F765DD">
                <w:rPr>
                  <w:rStyle w:val="Hyperlink"/>
                  <w:rFonts w:ascii="Arial" w:hAnsi="Arial" w:cs="Arial"/>
                </w:rPr>
                <w:t>https://www.facebook.com/leicpeoplezones</w:t>
              </w:r>
            </w:hyperlink>
            <w:r w:rsidRPr="00F765DD">
              <w:rPr>
                <w:rFonts w:ascii="Arial" w:hAnsi="Arial" w:cs="Arial"/>
              </w:rPr>
              <w:t xml:space="preserve"> (@LeicsPeopleZones)</w:t>
            </w:r>
          </w:p>
          <w:p w14:paraId="16932B15" w14:textId="77777777" w:rsidR="008A7300" w:rsidRPr="00F765DD" w:rsidRDefault="008A7300" w:rsidP="008A7300">
            <w:pPr>
              <w:rPr>
                <w:rFonts w:ascii="Arial" w:hAnsi="Arial" w:cs="Arial"/>
              </w:rPr>
            </w:pPr>
          </w:p>
          <w:p w14:paraId="26E87123" w14:textId="77777777" w:rsidR="008A7300" w:rsidRPr="00F765DD" w:rsidRDefault="008A7300" w:rsidP="008A7300">
            <w:pPr>
              <w:rPr>
                <w:rFonts w:ascii="Arial" w:hAnsi="Arial" w:cs="Arial"/>
              </w:rPr>
            </w:pPr>
            <w:r w:rsidRPr="00F765DD">
              <w:rPr>
                <w:rFonts w:ascii="Arial" w:hAnsi="Arial" w:cs="Arial"/>
                <w:color w:val="283583"/>
              </w:rPr>
              <w:t xml:space="preserve">X (Twitter) </w:t>
            </w:r>
            <w:r w:rsidRPr="00F765DD">
              <w:rPr>
                <w:rFonts w:ascii="Arial" w:hAnsi="Arial" w:cs="Arial"/>
              </w:rPr>
              <w:t xml:space="preserve">– </w:t>
            </w:r>
            <w:hyperlink r:id="rId17" w:history="1">
              <w:r w:rsidRPr="00F765DD">
                <w:rPr>
                  <w:rStyle w:val="Hyperlink"/>
                  <w:rFonts w:ascii="Arial" w:hAnsi="Arial" w:cs="Arial"/>
                </w:rPr>
                <w:t>https://www.x.com/LeicPeopleZones</w:t>
              </w:r>
            </w:hyperlink>
            <w:r w:rsidRPr="00F765DD">
              <w:rPr>
                <w:rFonts w:ascii="Arial" w:hAnsi="Arial" w:cs="Arial"/>
              </w:rPr>
              <w:t xml:space="preserve"> (@LeicsPeopleZones)</w:t>
            </w:r>
          </w:p>
          <w:p w14:paraId="3E492182" w14:textId="77777777" w:rsidR="008A7300" w:rsidRPr="00F765DD" w:rsidRDefault="008A7300" w:rsidP="008A7300">
            <w:pPr>
              <w:rPr>
                <w:rFonts w:ascii="Arial" w:hAnsi="Arial" w:cs="Arial"/>
              </w:rPr>
            </w:pPr>
          </w:p>
          <w:p w14:paraId="1697513F" w14:textId="77777777" w:rsidR="008A7300" w:rsidRPr="00F765DD" w:rsidRDefault="008A7300" w:rsidP="008A7300">
            <w:pPr>
              <w:rPr>
                <w:rFonts w:ascii="Arial" w:hAnsi="Arial" w:cs="Arial"/>
                <w:color w:val="283583"/>
              </w:rPr>
            </w:pPr>
            <w:r w:rsidRPr="00F765DD">
              <w:rPr>
                <w:rFonts w:ascii="Arial" w:hAnsi="Arial" w:cs="Arial"/>
                <w:color w:val="283583"/>
              </w:rPr>
              <w:t xml:space="preserve">Website </w:t>
            </w:r>
            <w:r w:rsidRPr="00F765DD">
              <w:rPr>
                <w:rFonts w:ascii="Arial" w:hAnsi="Arial" w:cs="Arial"/>
              </w:rPr>
              <w:t xml:space="preserve">- </w:t>
            </w:r>
            <w:hyperlink r:id="rId18" w:history="1">
              <w:r w:rsidRPr="00F765DD">
                <w:rPr>
                  <w:rStyle w:val="Hyperlink"/>
                  <w:rFonts w:ascii="Arial" w:hAnsi="Arial" w:cs="Arial"/>
                </w:rPr>
                <w:t>People Zones | Leicester, Leicestershire &amp; Rutland</w:t>
              </w:r>
            </w:hyperlink>
            <w:commentRangeEnd w:id="9"/>
            <w:r>
              <w:rPr>
                <w:rStyle w:val="CommentReference"/>
              </w:rPr>
              <w:commentReference w:id="9"/>
            </w:r>
          </w:p>
          <w:p w14:paraId="53087252" w14:textId="77777777" w:rsidR="00D619A4" w:rsidRDefault="00D619A4" w:rsidP="00D8308D">
            <w:pPr>
              <w:rPr>
                <w:rFonts w:ascii="Arial" w:hAnsi="Arial" w:cs="Arial"/>
                <w:color w:val="283583"/>
              </w:rPr>
            </w:pPr>
          </w:p>
        </w:tc>
      </w:tr>
      <w:tr w:rsidR="00D619A4" w14:paraId="1D8D43B6" w14:textId="77777777" w:rsidTr="00D8308D">
        <w:tblPrEx>
          <w:tblCellMar>
            <w:top w:w="115" w:type="dxa"/>
            <w:left w:w="108" w:type="dxa"/>
            <w:bottom w:w="115" w:type="dxa"/>
            <w:right w:w="108" w:type="dxa"/>
          </w:tblCellMar>
        </w:tblPrEx>
        <w:trPr>
          <w:trHeight w:val="432"/>
        </w:trPr>
        <w:tc>
          <w:tcPr>
            <w:tcW w:w="2664" w:type="dxa"/>
            <w:vAlign w:val="center"/>
          </w:tcPr>
          <w:p w14:paraId="2AEDC388" w14:textId="77777777" w:rsidR="00D619A4" w:rsidRPr="00931F6F" w:rsidRDefault="00D619A4" w:rsidP="00D8308D">
            <w:pPr>
              <w:jc w:val="both"/>
              <w:rPr>
                <w:rFonts w:ascii="Arial" w:hAnsi="Arial" w:cs="Arial"/>
                <w:b/>
                <w:bCs/>
                <w:color w:val="283583"/>
                <w:sz w:val="22"/>
              </w:rPr>
            </w:pPr>
            <w:r w:rsidRPr="00931F6F">
              <w:rPr>
                <w:rFonts w:ascii="Arial" w:hAnsi="Arial" w:cs="Arial"/>
                <w:b/>
                <w:bCs/>
                <w:color w:val="283583"/>
                <w:sz w:val="22"/>
              </w:rPr>
              <w:t>Amount of funding applied for one year:</w:t>
            </w:r>
          </w:p>
        </w:tc>
        <w:tc>
          <w:tcPr>
            <w:tcW w:w="7504" w:type="dxa"/>
            <w:gridSpan w:val="3"/>
            <w:vAlign w:val="center"/>
          </w:tcPr>
          <w:p w14:paraId="7E7304D4" w14:textId="7DECEF8A" w:rsidR="00D619A4" w:rsidRDefault="008A7300" w:rsidP="00D8308D">
            <w:pPr>
              <w:rPr>
                <w:rFonts w:ascii="Arial" w:hAnsi="Arial" w:cs="Arial"/>
                <w:color w:val="283583"/>
              </w:rPr>
            </w:pPr>
            <w:commentRangeStart w:id="10"/>
            <w:r w:rsidRPr="00F765DD">
              <w:rPr>
                <w:rFonts w:ascii="Arial" w:hAnsi="Arial" w:cs="Arial"/>
                <w:color w:val="283583"/>
              </w:rPr>
              <w:t>£8, 955.00</w:t>
            </w:r>
            <w:commentRangeEnd w:id="10"/>
            <w:r>
              <w:rPr>
                <w:rStyle w:val="CommentReference"/>
              </w:rPr>
              <w:commentReference w:id="10"/>
            </w:r>
          </w:p>
        </w:tc>
      </w:tr>
      <w:tr w:rsidR="00D619A4" w14:paraId="76D57863" w14:textId="77777777" w:rsidTr="00D8308D">
        <w:tblPrEx>
          <w:tblCellMar>
            <w:top w:w="115" w:type="dxa"/>
            <w:left w:w="108" w:type="dxa"/>
            <w:bottom w:w="115" w:type="dxa"/>
            <w:right w:w="108" w:type="dxa"/>
          </w:tblCellMar>
        </w:tblPrEx>
        <w:trPr>
          <w:trHeight w:val="239"/>
        </w:trPr>
        <w:tc>
          <w:tcPr>
            <w:tcW w:w="2664" w:type="dxa"/>
            <w:vMerge w:val="restart"/>
            <w:vAlign w:val="center"/>
          </w:tcPr>
          <w:p w14:paraId="4F6B58FC" w14:textId="77777777" w:rsidR="00D619A4" w:rsidRDefault="00D619A4" w:rsidP="00D8308D">
            <w:pPr>
              <w:jc w:val="both"/>
              <w:rPr>
                <w:rFonts w:ascii="Arial" w:hAnsi="Arial" w:cs="Arial"/>
                <w:b/>
                <w:bCs/>
                <w:color w:val="283583"/>
                <w:sz w:val="22"/>
              </w:rPr>
            </w:pPr>
            <w:commentRangeStart w:id="11"/>
            <w:r>
              <w:rPr>
                <w:rFonts w:ascii="Arial" w:hAnsi="Arial" w:cs="Arial"/>
                <w:b/>
                <w:bCs/>
                <w:color w:val="283583"/>
                <w:sz w:val="22"/>
              </w:rPr>
              <w:t>P</w:t>
            </w:r>
            <w:r w:rsidRPr="00931F6F">
              <w:rPr>
                <w:rFonts w:ascii="Arial" w:hAnsi="Arial" w:cs="Arial"/>
                <w:b/>
                <w:bCs/>
                <w:color w:val="283583"/>
                <w:sz w:val="22"/>
              </w:rPr>
              <w:t>eople Zone location and themes project will meet:</w:t>
            </w:r>
            <w:commentRangeEnd w:id="11"/>
            <w:r w:rsidR="008A7300">
              <w:rPr>
                <w:rStyle w:val="CommentReference"/>
              </w:rPr>
              <w:commentReference w:id="11"/>
            </w:r>
          </w:p>
          <w:p w14:paraId="64419A67" w14:textId="77777777" w:rsidR="00D619A4" w:rsidRDefault="00D619A4" w:rsidP="00D8308D">
            <w:pPr>
              <w:jc w:val="both"/>
              <w:rPr>
                <w:rFonts w:ascii="Arial" w:hAnsi="Arial" w:cs="Arial"/>
                <w:b/>
                <w:bCs/>
                <w:color w:val="283583"/>
                <w:sz w:val="22"/>
              </w:rPr>
            </w:pPr>
          </w:p>
          <w:p w14:paraId="43CD5FF9" w14:textId="77777777" w:rsidR="00D619A4" w:rsidRPr="00931F6F" w:rsidRDefault="00D619A4" w:rsidP="00D8308D">
            <w:pPr>
              <w:jc w:val="both"/>
              <w:rPr>
                <w:rFonts w:ascii="Arial" w:hAnsi="Arial" w:cs="Arial"/>
                <w:b/>
                <w:bCs/>
                <w:color w:val="283583"/>
                <w:sz w:val="22"/>
              </w:rPr>
            </w:pPr>
            <w:r>
              <w:rPr>
                <w:rFonts w:ascii="Arial" w:hAnsi="Arial" w:cs="Arial"/>
                <w:b/>
                <w:bCs/>
                <w:color w:val="283583"/>
                <w:sz w:val="22"/>
              </w:rPr>
              <w:t>(Please tick which location and all themes your project related to).</w:t>
            </w:r>
          </w:p>
        </w:tc>
        <w:tc>
          <w:tcPr>
            <w:tcW w:w="2409" w:type="dxa"/>
            <w:vAlign w:val="center"/>
          </w:tcPr>
          <w:p w14:paraId="38E7A548" w14:textId="77777777" w:rsidR="00D619A4" w:rsidRPr="00931F6F" w:rsidRDefault="000C49FB" w:rsidP="00D8308D">
            <w:pPr>
              <w:jc w:val="center"/>
              <w:rPr>
                <w:rFonts w:ascii="Arial" w:hAnsi="Arial" w:cs="Arial"/>
                <w:b/>
                <w:color w:val="283583"/>
                <w:sz w:val="22"/>
              </w:rPr>
            </w:pPr>
            <w:sdt>
              <w:sdtPr>
                <w:rPr>
                  <w:rFonts w:ascii="Arial" w:hAnsi="Arial" w:cs="Arial"/>
                  <w:color w:val="283583"/>
                  <w:sz w:val="22"/>
                </w:rPr>
                <w:id w:val="-1323893551"/>
                <w14:checkbox>
                  <w14:checked w14:val="0"/>
                  <w14:checkedState w14:val="2612" w14:font="MS Gothic"/>
                  <w14:uncheckedState w14:val="2610" w14:font="MS Gothic"/>
                </w14:checkbox>
              </w:sdtPr>
              <w:sdtEndPr/>
              <w:sdtContent>
                <w:r w:rsidR="00D619A4" w:rsidRPr="00931F6F">
                  <w:rPr>
                    <w:rFonts w:ascii="MS Gothic" w:eastAsia="MS Gothic" w:hAnsi="MS Gothic" w:cs="Arial" w:hint="eastAsia"/>
                    <w:color w:val="283583"/>
                    <w:sz w:val="22"/>
                  </w:rPr>
                  <w:t>☐</w:t>
                </w:r>
              </w:sdtContent>
            </w:sdt>
            <w:r w:rsidR="00D619A4" w:rsidRPr="00931F6F">
              <w:rPr>
                <w:rFonts w:ascii="Arial" w:hAnsi="Arial" w:cs="Arial"/>
                <w:color w:val="283583"/>
                <w:sz w:val="22"/>
              </w:rPr>
              <w:t xml:space="preserve">  </w:t>
            </w:r>
            <w:r w:rsidR="00D619A4" w:rsidRPr="00931F6F">
              <w:rPr>
                <w:rFonts w:ascii="Arial" w:hAnsi="Arial" w:cs="Arial"/>
                <w:b/>
                <w:color w:val="283583"/>
                <w:sz w:val="22"/>
              </w:rPr>
              <w:t>Bell Foundry</w:t>
            </w:r>
          </w:p>
        </w:tc>
        <w:tc>
          <w:tcPr>
            <w:tcW w:w="2410" w:type="dxa"/>
            <w:vAlign w:val="center"/>
          </w:tcPr>
          <w:p w14:paraId="29BC7C1F" w14:textId="54017320" w:rsidR="00D619A4" w:rsidRPr="00931F6F" w:rsidRDefault="000C49FB" w:rsidP="00D8308D">
            <w:pPr>
              <w:jc w:val="center"/>
              <w:rPr>
                <w:rFonts w:ascii="Arial" w:hAnsi="Arial" w:cs="Arial"/>
                <w:b/>
                <w:color w:val="283583"/>
                <w:sz w:val="22"/>
              </w:rPr>
            </w:pPr>
            <w:sdt>
              <w:sdtPr>
                <w:rPr>
                  <w:rFonts w:ascii="Arial" w:hAnsi="Arial" w:cs="Arial"/>
                  <w:color w:val="283583"/>
                  <w:sz w:val="22"/>
                </w:rPr>
                <w:id w:val="930395955"/>
                <w14:checkbox>
                  <w14:checked w14:val="0"/>
                  <w14:checkedState w14:val="2612" w14:font="MS Gothic"/>
                  <w14:uncheckedState w14:val="2610" w14:font="MS Gothic"/>
                </w14:checkbox>
              </w:sdtPr>
              <w:sdtEndPr/>
              <w:sdtContent>
                <w:r w:rsidR="00543E18">
                  <w:rPr>
                    <w:rFonts w:ascii="MS Gothic" w:eastAsia="MS Gothic" w:hAnsi="MS Gothic" w:cs="Arial" w:hint="eastAsia"/>
                    <w:color w:val="283583"/>
                    <w:sz w:val="22"/>
                  </w:rPr>
                  <w:t>☐</w:t>
                </w:r>
              </w:sdtContent>
            </w:sdt>
            <w:r w:rsidR="00D619A4" w:rsidRPr="00931F6F">
              <w:rPr>
                <w:rFonts w:ascii="Arial" w:hAnsi="Arial" w:cs="Arial"/>
                <w:color w:val="283583"/>
                <w:sz w:val="22"/>
              </w:rPr>
              <w:t xml:space="preserve">  </w:t>
            </w:r>
            <w:r w:rsidR="00D619A4" w:rsidRPr="00931F6F">
              <w:rPr>
                <w:rFonts w:ascii="Arial" w:hAnsi="Arial" w:cs="Arial"/>
                <w:b/>
                <w:color w:val="283583"/>
                <w:sz w:val="22"/>
              </w:rPr>
              <w:t>New Parks</w:t>
            </w:r>
          </w:p>
        </w:tc>
        <w:tc>
          <w:tcPr>
            <w:tcW w:w="2685" w:type="dxa"/>
            <w:vAlign w:val="center"/>
          </w:tcPr>
          <w:p w14:paraId="3EF2773F" w14:textId="77777777" w:rsidR="00D619A4" w:rsidRPr="00931F6F" w:rsidRDefault="000C49FB" w:rsidP="00D8308D">
            <w:pPr>
              <w:jc w:val="center"/>
              <w:rPr>
                <w:rFonts w:ascii="Arial" w:hAnsi="Arial" w:cs="Arial"/>
                <w:b/>
                <w:color w:val="283583"/>
                <w:sz w:val="22"/>
              </w:rPr>
            </w:pPr>
            <w:sdt>
              <w:sdtPr>
                <w:rPr>
                  <w:rFonts w:ascii="Arial" w:hAnsi="Arial" w:cs="Arial"/>
                  <w:color w:val="283583"/>
                  <w:sz w:val="22"/>
                </w:rPr>
                <w:id w:val="192197138"/>
                <w14:checkbox>
                  <w14:checked w14:val="0"/>
                  <w14:checkedState w14:val="2612" w14:font="MS Gothic"/>
                  <w14:uncheckedState w14:val="2610" w14:font="MS Gothic"/>
                </w14:checkbox>
              </w:sdtPr>
              <w:sdtEndPr/>
              <w:sdtContent>
                <w:r w:rsidR="00D619A4" w:rsidRPr="00931F6F">
                  <w:rPr>
                    <w:rFonts w:ascii="MS Gothic" w:eastAsia="MS Gothic" w:hAnsi="MS Gothic" w:cs="Arial" w:hint="eastAsia"/>
                    <w:color w:val="283583"/>
                    <w:sz w:val="22"/>
                  </w:rPr>
                  <w:t>☐</w:t>
                </w:r>
              </w:sdtContent>
            </w:sdt>
            <w:r w:rsidR="00D619A4" w:rsidRPr="00931F6F">
              <w:rPr>
                <w:rFonts w:ascii="Arial" w:hAnsi="Arial" w:cs="Arial"/>
                <w:color w:val="283583"/>
                <w:sz w:val="22"/>
              </w:rPr>
              <w:t xml:space="preserve">  </w:t>
            </w:r>
            <w:r w:rsidR="00D619A4" w:rsidRPr="00931F6F">
              <w:rPr>
                <w:rFonts w:ascii="Arial" w:hAnsi="Arial" w:cs="Arial"/>
                <w:b/>
                <w:color w:val="283583"/>
                <w:sz w:val="22"/>
              </w:rPr>
              <w:t>Thringstone &amp; Whitwick</w:t>
            </w:r>
          </w:p>
        </w:tc>
      </w:tr>
      <w:tr w:rsidR="00D619A4" w14:paraId="38E42328" w14:textId="77777777" w:rsidTr="00D8308D">
        <w:tblPrEx>
          <w:tblCellMar>
            <w:top w:w="115" w:type="dxa"/>
            <w:left w:w="108" w:type="dxa"/>
            <w:bottom w:w="115" w:type="dxa"/>
            <w:right w:w="108" w:type="dxa"/>
          </w:tblCellMar>
        </w:tblPrEx>
        <w:trPr>
          <w:trHeight w:val="236"/>
        </w:trPr>
        <w:tc>
          <w:tcPr>
            <w:tcW w:w="2664" w:type="dxa"/>
            <w:vMerge/>
            <w:vAlign w:val="center"/>
          </w:tcPr>
          <w:p w14:paraId="76785942" w14:textId="77777777" w:rsidR="00D619A4" w:rsidRPr="00931F6F" w:rsidRDefault="00D619A4" w:rsidP="00D8308D">
            <w:pPr>
              <w:rPr>
                <w:rFonts w:ascii="Arial" w:hAnsi="Arial" w:cs="Arial"/>
                <w:b/>
                <w:bCs/>
                <w:color w:val="283583"/>
                <w:sz w:val="22"/>
              </w:rPr>
            </w:pPr>
          </w:p>
        </w:tc>
        <w:tc>
          <w:tcPr>
            <w:tcW w:w="2409" w:type="dxa"/>
            <w:vAlign w:val="center"/>
          </w:tcPr>
          <w:p w14:paraId="02053D61" w14:textId="77777777" w:rsidR="00D619A4" w:rsidRDefault="00D619A4" w:rsidP="00D8308D">
            <w:pPr>
              <w:jc w:val="both"/>
              <w:rPr>
                <w:rFonts w:ascii="Arial" w:hAnsi="Arial" w:cs="Arial"/>
                <w:color w:val="283583"/>
                <w:sz w:val="22"/>
              </w:rPr>
            </w:pPr>
          </w:p>
          <w:p w14:paraId="1E106438" w14:textId="77777777" w:rsidR="00D619A4" w:rsidRDefault="000C49FB" w:rsidP="00D8308D">
            <w:pPr>
              <w:jc w:val="both"/>
              <w:rPr>
                <w:rFonts w:ascii="Arial" w:hAnsi="Arial" w:cs="Arial"/>
                <w:color w:val="283583"/>
                <w:sz w:val="22"/>
              </w:rPr>
            </w:pPr>
            <w:sdt>
              <w:sdtPr>
                <w:rPr>
                  <w:rFonts w:ascii="Arial" w:hAnsi="Arial" w:cs="Arial"/>
                  <w:color w:val="283583"/>
                  <w:sz w:val="22"/>
                </w:rPr>
                <w:id w:val="-212668067"/>
                <w14:checkbox>
                  <w14:checked w14:val="0"/>
                  <w14:checkedState w14:val="2612" w14:font="MS Gothic"/>
                  <w14:uncheckedState w14:val="2610" w14:font="MS Gothic"/>
                </w14:checkbox>
              </w:sdtPr>
              <w:sdtEndPr/>
              <w:sdtContent>
                <w:r w:rsidR="00D619A4">
                  <w:rPr>
                    <w:rFonts w:ascii="MS Gothic" w:eastAsia="MS Gothic" w:hAnsi="MS Gothic" w:cs="Arial" w:hint="eastAsia"/>
                    <w:color w:val="283583"/>
                    <w:sz w:val="22"/>
                  </w:rPr>
                  <w:t>☐</w:t>
                </w:r>
              </w:sdtContent>
            </w:sdt>
            <w:r w:rsidR="00D619A4" w:rsidRPr="00931F6F">
              <w:rPr>
                <w:rFonts w:ascii="Arial" w:hAnsi="Arial" w:cs="Arial"/>
                <w:color w:val="283583"/>
                <w:sz w:val="22"/>
              </w:rPr>
              <w:t xml:space="preserve"> Health &amp; Wellbeing</w:t>
            </w:r>
          </w:p>
          <w:p w14:paraId="75E171BD" w14:textId="77777777" w:rsidR="00D619A4" w:rsidRPr="00931F6F" w:rsidRDefault="00D619A4" w:rsidP="00D8308D">
            <w:pPr>
              <w:jc w:val="both"/>
              <w:rPr>
                <w:rFonts w:ascii="Arial" w:hAnsi="Arial" w:cs="Arial"/>
                <w:color w:val="283583"/>
                <w:sz w:val="22"/>
              </w:rPr>
            </w:pPr>
          </w:p>
        </w:tc>
        <w:tc>
          <w:tcPr>
            <w:tcW w:w="2410" w:type="dxa"/>
            <w:vAlign w:val="center"/>
          </w:tcPr>
          <w:p w14:paraId="64D555BF" w14:textId="67382D9A" w:rsidR="00D619A4" w:rsidRPr="00931F6F" w:rsidRDefault="000C49FB" w:rsidP="00D8308D">
            <w:pPr>
              <w:jc w:val="both"/>
              <w:rPr>
                <w:rFonts w:ascii="Arial" w:hAnsi="Arial" w:cs="Arial"/>
                <w:color w:val="283583"/>
                <w:sz w:val="22"/>
              </w:rPr>
            </w:pPr>
            <w:sdt>
              <w:sdtPr>
                <w:rPr>
                  <w:rFonts w:ascii="Arial" w:hAnsi="Arial" w:cs="Arial"/>
                  <w:color w:val="283583"/>
                  <w:sz w:val="22"/>
                </w:rPr>
                <w:id w:val="-1929649005"/>
                <w14:checkbox>
                  <w14:checked w14:val="1"/>
                  <w14:checkedState w14:val="2612" w14:font="MS Gothic"/>
                  <w14:uncheckedState w14:val="2610" w14:font="MS Gothic"/>
                </w14:checkbox>
              </w:sdtPr>
              <w:sdtEndPr/>
              <w:sdtContent>
                <w:r w:rsidR="008A7300">
                  <w:rPr>
                    <w:rFonts w:ascii="MS Gothic" w:eastAsia="MS Gothic" w:hAnsi="MS Gothic" w:cs="Arial" w:hint="eastAsia"/>
                    <w:color w:val="283583"/>
                    <w:sz w:val="22"/>
                  </w:rPr>
                  <w:t>☒</w:t>
                </w:r>
              </w:sdtContent>
            </w:sdt>
            <w:r w:rsidR="00D619A4" w:rsidRPr="00931F6F">
              <w:rPr>
                <w:rFonts w:ascii="Arial" w:hAnsi="Arial" w:cs="Arial"/>
                <w:color w:val="283583"/>
                <w:sz w:val="22"/>
              </w:rPr>
              <w:t xml:space="preserve">  Health &amp;</w:t>
            </w:r>
            <w:r w:rsidR="00D619A4">
              <w:rPr>
                <w:rFonts w:ascii="Arial" w:hAnsi="Arial" w:cs="Arial"/>
                <w:color w:val="283583"/>
                <w:sz w:val="22"/>
              </w:rPr>
              <w:t xml:space="preserve"> </w:t>
            </w:r>
            <w:r w:rsidR="00D619A4" w:rsidRPr="00931F6F">
              <w:rPr>
                <w:rFonts w:ascii="Arial" w:hAnsi="Arial" w:cs="Arial"/>
                <w:color w:val="283583"/>
                <w:sz w:val="22"/>
              </w:rPr>
              <w:t>Wellbeing</w:t>
            </w:r>
          </w:p>
        </w:tc>
        <w:tc>
          <w:tcPr>
            <w:tcW w:w="2685" w:type="dxa"/>
            <w:vAlign w:val="center"/>
          </w:tcPr>
          <w:p w14:paraId="6747646A" w14:textId="77777777" w:rsidR="00D619A4" w:rsidRPr="00931F6F" w:rsidRDefault="000C49FB" w:rsidP="00D8308D">
            <w:pPr>
              <w:jc w:val="both"/>
              <w:rPr>
                <w:rFonts w:ascii="Arial" w:hAnsi="Arial" w:cs="Arial"/>
                <w:color w:val="283583"/>
                <w:sz w:val="22"/>
              </w:rPr>
            </w:pPr>
            <w:sdt>
              <w:sdtPr>
                <w:rPr>
                  <w:rFonts w:ascii="Arial" w:hAnsi="Arial" w:cs="Arial"/>
                  <w:color w:val="283583"/>
                  <w:sz w:val="22"/>
                </w:rPr>
                <w:id w:val="2083705685"/>
                <w14:checkbox>
                  <w14:checked w14:val="0"/>
                  <w14:checkedState w14:val="2612" w14:font="MS Gothic"/>
                  <w14:uncheckedState w14:val="2610" w14:font="MS Gothic"/>
                </w14:checkbox>
              </w:sdtPr>
              <w:sdtEndPr/>
              <w:sdtContent>
                <w:r w:rsidR="00D619A4" w:rsidRPr="00931F6F">
                  <w:rPr>
                    <w:rFonts w:ascii="MS Gothic" w:eastAsia="MS Gothic" w:hAnsi="MS Gothic" w:cs="Arial" w:hint="eastAsia"/>
                    <w:color w:val="283583"/>
                    <w:sz w:val="22"/>
                  </w:rPr>
                  <w:t>☐</w:t>
                </w:r>
              </w:sdtContent>
            </w:sdt>
            <w:r w:rsidR="00D619A4" w:rsidRPr="00931F6F">
              <w:rPr>
                <w:rFonts w:ascii="Arial" w:hAnsi="Arial" w:cs="Arial"/>
                <w:color w:val="283583"/>
                <w:sz w:val="22"/>
              </w:rPr>
              <w:t xml:space="preserve">  Youth Provision</w:t>
            </w:r>
          </w:p>
        </w:tc>
      </w:tr>
      <w:tr w:rsidR="00D619A4" w14:paraId="7093A3D2" w14:textId="77777777" w:rsidTr="00D8308D">
        <w:tblPrEx>
          <w:tblCellMar>
            <w:top w:w="115" w:type="dxa"/>
            <w:left w:w="108" w:type="dxa"/>
            <w:bottom w:w="115" w:type="dxa"/>
            <w:right w:w="108" w:type="dxa"/>
          </w:tblCellMar>
        </w:tblPrEx>
        <w:trPr>
          <w:trHeight w:val="236"/>
        </w:trPr>
        <w:tc>
          <w:tcPr>
            <w:tcW w:w="2664" w:type="dxa"/>
            <w:vMerge/>
            <w:vAlign w:val="center"/>
          </w:tcPr>
          <w:p w14:paraId="2325778C" w14:textId="77777777" w:rsidR="00D619A4" w:rsidRPr="00931F6F" w:rsidRDefault="00D619A4" w:rsidP="00D8308D">
            <w:pPr>
              <w:rPr>
                <w:rFonts w:ascii="Arial" w:hAnsi="Arial" w:cs="Arial"/>
                <w:b/>
                <w:bCs/>
                <w:color w:val="283583"/>
                <w:sz w:val="22"/>
              </w:rPr>
            </w:pPr>
          </w:p>
        </w:tc>
        <w:tc>
          <w:tcPr>
            <w:tcW w:w="2409" w:type="dxa"/>
            <w:vAlign w:val="center"/>
          </w:tcPr>
          <w:p w14:paraId="6F67EA4E" w14:textId="77777777" w:rsidR="00D619A4" w:rsidRDefault="00D619A4" w:rsidP="00D8308D">
            <w:pPr>
              <w:jc w:val="both"/>
              <w:rPr>
                <w:rFonts w:ascii="Arial" w:hAnsi="Arial" w:cs="Arial"/>
                <w:color w:val="283583"/>
                <w:sz w:val="22"/>
              </w:rPr>
            </w:pPr>
          </w:p>
          <w:p w14:paraId="0094B83D" w14:textId="77777777" w:rsidR="00D619A4" w:rsidRDefault="000C49FB" w:rsidP="00D8308D">
            <w:pPr>
              <w:jc w:val="both"/>
              <w:rPr>
                <w:rFonts w:ascii="Arial" w:hAnsi="Arial" w:cs="Arial"/>
                <w:color w:val="283583"/>
                <w:sz w:val="22"/>
              </w:rPr>
            </w:pPr>
            <w:sdt>
              <w:sdtPr>
                <w:rPr>
                  <w:rFonts w:ascii="Arial" w:hAnsi="Arial" w:cs="Arial"/>
                  <w:color w:val="283583"/>
                  <w:sz w:val="22"/>
                </w:rPr>
                <w:id w:val="1810516440"/>
                <w14:checkbox>
                  <w14:checked w14:val="0"/>
                  <w14:checkedState w14:val="2612" w14:font="MS Gothic"/>
                  <w14:uncheckedState w14:val="2610" w14:font="MS Gothic"/>
                </w14:checkbox>
              </w:sdtPr>
              <w:sdtEndPr/>
              <w:sdtContent>
                <w:r w:rsidR="00D619A4">
                  <w:rPr>
                    <w:rFonts w:ascii="MS Gothic" w:eastAsia="MS Gothic" w:hAnsi="MS Gothic" w:cs="Arial" w:hint="eastAsia"/>
                    <w:color w:val="283583"/>
                    <w:sz w:val="22"/>
                  </w:rPr>
                  <w:t>☐</w:t>
                </w:r>
              </w:sdtContent>
            </w:sdt>
            <w:r w:rsidR="00D619A4" w:rsidRPr="00931F6F">
              <w:rPr>
                <w:rFonts w:ascii="Arial" w:hAnsi="Arial" w:cs="Arial"/>
                <w:color w:val="283583"/>
                <w:sz w:val="22"/>
              </w:rPr>
              <w:t xml:space="preserve"> Community Safety</w:t>
            </w:r>
          </w:p>
          <w:p w14:paraId="646CA00D" w14:textId="77777777" w:rsidR="00D619A4" w:rsidRPr="00931F6F" w:rsidRDefault="00D619A4" w:rsidP="00D8308D">
            <w:pPr>
              <w:jc w:val="both"/>
              <w:rPr>
                <w:rFonts w:ascii="Arial" w:hAnsi="Arial" w:cs="Arial"/>
                <w:color w:val="283583"/>
                <w:sz w:val="22"/>
              </w:rPr>
            </w:pPr>
          </w:p>
        </w:tc>
        <w:tc>
          <w:tcPr>
            <w:tcW w:w="2410" w:type="dxa"/>
            <w:vAlign w:val="center"/>
          </w:tcPr>
          <w:p w14:paraId="3644ECCA" w14:textId="65722AE7" w:rsidR="00D619A4" w:rsidRPr="00931F6F" w:rsidRDefault="000C49FB" w:rsidP="00D8308D">
            <w:pPr>
              <w:jc w:val="both"/>
              <w:rPr>
                <w:rFonts w:ascii="Arial" w:hAnsi="Arial" w:cs="Arial"/>
                <w:color w:val="283583"/>
                <w:sz w:val="22"/>
              </w:rPr>
            </w:pPr>
            <w:sdt>
              <w:sdtPr>
                <w:rPr>
                  <w:rFonts w:ascii="Arial" w:hAnsi="Arial" w:cs="Arial"/>
                  <w:color w:val="283583"/>
                  <w:sz w:val="22"/>
                </w:rPr>
                <w:id w:val="-1053312666"/>
                <w14:checkbox>
                  <w14:checked w14:val="1"/>
                  <w14:checkedState w14:val="2612" w14:font="MS Gothic"/>
                  <w14:uncheckedState w14:val="2610" w14:font="MS Gothic"/>
                </w14:checkbox>
              </w:sdtPr>
              <w:sdtEndPr/>
              <w:sdtContent>
                <w:r w:rsidR="008A7300">
                  <w:rPr>
                    <w:rFonts w:ascii="MS Gothic" w:eastAsia="MS Gothic" w:hAnsi="MS Gothic" w:cs="Arial" w:hint="eastAsia"/>
                    <w:color w:val="283583"/>
                    <w:sz w:val="22"/>
                  </w:rPr>
                  <w:t>☒</w:t>
                </w:r>
              </w:sdtContent>
            </w:sdt>
            <w:r w:rsidR="00D619A4" w:rsidRPr="00931F6F">
              <w:rPr>
                <w:rFonts w:ascii="Arial" w:hAnsi="Arial" w:cs="Arial"/>
                <w:color w:val="283583"/>
                <w:sz w:val="22"/>
              </w:rPr>
              <w:t xml:space="preserve">  Community</w:t>
            </w:r>
            <w:r w:rsidR="00D619A4">
              <w:rPr>
                <w:rFonts w:ascii="Arial" w:hAnsi="Arial" w:cs="Arial"/>
                <w:color w:val="283583"/>
                <w:sz w:val="22"/>
              </w:rPr>
              <w:t xml:space="preserve"> </w:t>
            </w:r>
            <w:r w:rsidR="00D619A4" w:rsidRPr="00931F6F">
              <w:rPr>
                <w:rFonts w:ascii="Arial" w:hAnsi="Arial" w:cs="Arial"/>
                <w:color w:val="283583"/>
                <w:sz w:val="22"/>
              </w:rPr>
              <w:t>Safety</w:t>
            </w:r>
          </w:p>
        </w:tc>
        <w:tc>
          <w:tcPr>
            <w:tcW w:w="2685" w:type="dxa"/>
            <w:vAlign w:val="center"/>
          </w:tcPr>
          <w:p w14:paraId="0D3CCD10" w14:textId="77777777" w:rsidR="00D619A4" w:rsidRPr="00931F6F" w:rsidRDefault="000C49FB" w:rsidP="00D8308D">
            <w:pPr>
              <w:jc w:val="both"/>
              <w:rPr>
                <w:rFonts w:ascii="Arial" w:hAnsi="Arial" w:cs="Arial"/>
                <w:color w:val="283583"/>
                <w:sz w:val="22"/>
              </w:rPr>
            </w:pPr>
            <w:sdt>
              <w:sdtPr>
                <w:rPr>
                  <w:rFonts w:ascii="Arial" w:hAnsi="Arial" w:cs="Arial"/>
                  <w:color w:val="283583"/>
                  <w:sz w:val="22"/>
                </w:rPr>
                <w:id w:val="2000845448"/>
                <w14:checkbox>
                  <w14:checked w14:val="0"/>
                  <w14:checkedState w14:val="2612" w14:font="MS Gothic"/>
                  <w14:uncheckedState w14:val="2610" w14:font="MS Gothic"/>
                </w14:checkbox>
              </w:sdtPr>
              <w:sdtEndPr/>
              <w:sdtContent>
                <w:r w:rsidR="00D619A4" w:rsidRPr="00931F6F">
                  <w:rPr>
                    <w:rFonts w:ascii="MS Gothic" w:eastAsia="MS Gothic" w:hAnsi="MS Gothic" w:cs="Arial" w:hint="eastAsia"/>
                    <w:color w:val="283583"/>
                    <w:sz w:val="22"/>
                  </w:rPr>
                  <w:t>☐</w:t>
                </w:r>
              </w:sdtContent>
            </w:sdt>
            <w:r w:rsidR="00D619A4" w:rsidRPr="00931F6F">
              <w:rPr>
                <w:rFonts w:ascii="Arial" w:hAnsi="Arial" w:cs="Arial"/>
                <w:color w:val="283583"/>
                <w:sz w:val="22"/>
              </w:rPr>
              <w:t xml:space="preserve">  Community Safety</w:t>
            </w:r>
          </w:p>
        </w:tc>
      </w:tr>
      <w:tr w:rsidR="00D619A4" w14:paraId="0DCE65D2" w14:textId="77777777" w:rsidTr="00D8308D">
        <w:tblPrEx>
          <w:tblCellMar>
            <w:top w:w="115" w:type="dxa"/>
            <w:left w:w="108" w:type="dxa"/>
            <w:bottom w:w="115" w:type="dxa"/>
            <w:right w:w="108" w:type="dxa"/>
          </w:tblCellMar>
        </w:tblPrEx>
        <w:trPr>
          <w:trHeight w:val="236"/>
        </w:trPr>
        <w:tc>
          <w:tcPr>
            <w:tcW w:w="2664" w:type="dxa"/>
            <w:vMerge/>
            <w:vAlign w:val="center"/>
          </w:tcPr>
          <w:p w14:paraId="6B00944A" w14:textId="77777777" w:rsidR="00D619A4" w:rsidRPr="00931F6F" w:rsidRDefault="00D619A4" w:rsidP="00D8308D">
            <w:pPr>
              <w:rPr>
                <w:rFonts w:ascii="Arial" w:hAnsi="Arial" w:cs="Arial"/>
                <w:b/>
                <w:bCs/>
                <w:color w:val="283583"/>
                <w:sz w:val="22"/>
              </w:rPr>
            </w:pPr>
          </w:p>
        </w:tc>
        <w:tc>
          <w:tcPr>
            <w:tcW w:w="2409" w:type="dxa"/>
            <w:vAlign w:val="center"/>
          </w:tcPr>
          <w:p w14:paraId="1045D565" w14:textId="77777777" w:rsidR="00D619A4" w:rsidRPr="00931F6F" w:rsidRDefault="000C49FB" w:rsidP="00D8308D">
            <w:pPr>
              <w:jc w:val="both"/>
              <w:rPr>
                <w:rFonts w:ascii="Arial" w:hAnsi="Arial" w:cs="Arial"/>
                <w:color w:val="283583"/>
                <w:sz w:val="22"/>
              </w:rPr>
            </w:pPr>
            <w:sdt>
              <w:sdtPr>
                <w:rPr>
                  <w:rFonts w:ascii="Arial" w:hAnsi="Arial" w:cs="Arial"/>
                  <w:color w:val="283583"/>
                  <w:sz w:val="22"/>
                </w:rPr>
                <w:id w:val="-1749797846"/>
                <w14:checkbox>
                  <w14:checked w14:val="0"/>
                  <w14:checkedState w14:val="2612" w14:font="MS Gothic"/>
                  <w14:uncheckedState w14:val="2610" w14:font="MS Gothic"/>
                </w14:checkbox>
              </w:sdtPr>
              <w:sdtEndPr/>
              <w:sdtContent>
                <w:r w:rsidR="00D619A4" w:rsidRPr="00931F6F">
                  <w:rPr>
                    <w:rFonts w:ascii="MS Gothic" w:eastAsia="MS Gothic" w:hAnsi="MS Gothic" w:cs="Arial" w:hint="eastAsia"/>
                    <w:color w:val="283583"/>
                    <w:sz w:val="22"/>
                  </w:rPr>
                  <w:t>☐</w:t>
                </w:r>
              </w:sdtContent>
            </w:sdt>
            <w:r w:rsidR="00D619A4" w:rsidRPr="00931F6F">
              <w:rPr>
                <w:rFonts w:ascii="Arial" w:hAnsi="Arial" w:cs="Arial"/>
                <w:color w:val="283583"/>
                <w:sz w:val="22"/>
              </w:rPr>
              <w:t xml:space="preserve"> Pride of Place</w:t>
            </w:r>
          </w:p>
        </w:tc>
        <w:tc>
          <w:tcPr>
            <w:tcW w:w="2410" w:type="dxa"/>
            <w:vAlign w:val="center"/>
          </w:tcPr>
          <w:p w14:paraId="62183691" w14:textId="77777777" w:rsidR="00D619A4" w:rsidRDefault="00D619A4" w:rsidP="00D8308D">
            <w:pPr>
              <w:jc w:val="both"/>
              <w:rPr>
                <w:rFonts w:ascii="Arial" w:hAnsi="Arial" w:cs="Arial"/>
                <w:color w:val="283583"/>
                <w:sz w:val="22"/>
              </w:rPr>
            </w:pPr>
          </w:p>
          <w:p w14:paraId="55F23F54" w14:textId="4FE7746B" w:rsidR="00D619A4" w:rsidRPr="00931F6F" w:rsidRDefault="000C49FB" w:rsidP="00D8308D">
            <w:pPr>
              <w:jc w:val="both"/>
              <w:rPr>
                <w:rFonts w:ascii="Arial" w:hAnsi="Arial" w:cs="Arial"/>
                <w:color w:val="283583"/>
                <w:sz w:val="22"/>
              </w:rPr>
            </w:pPr>
            <w:sdt>
              <w:sdtPr>
                <w:rPr>
                  <w:rFonts w:ascii="Arial" w:hAnsi="Arial" w:cs="Arial"/>
                  <w:color w:val="283583"/>
                  <w:sz w:val="22"/>
                </w:rPr>
                <w:id w:val="361097729"/>
                <w14:checkbox>
                  <w14:checked w14:val="1"/>
                  <w14:checkedState w14:val="2612" w14:font="MS Gothic"/>
                  <w14:uncheckedState w14:val="2610" w14:font="MS Gothic"/>
                </w14:checkbox>
              </w:sdtPr>
              <w:sdtEndPr/>
              <w:sdtContent>
                <w:r w:rsidR="008A7300">
                  <w:rPr>
                    <w:rFonts w:ascii="MS Gothic" w:eastAsia="MS Gothic" w:hAnsi="MS Gothic" w:cs="Arial" w:hint="eastAsia"/>
                    <w:color w:val="283583"/>
                    <w:sz w:val="22"/>
                  </w:rPr>
                  <w:t>☒</w:t>
                </w:r>
              </w:sdtContent>
            </w:sdt>
            <w:r w:rsidR="00D619A4" w:rsidRPr="00931F6F">
              <w:rPr>
                <w:rFonts w:ascii="Arial" w:hAnsi="Arial" w:cs="Arial"/>
                <w:color w:val="283583"/>
                <w:sz w:val="22"/>
              </w:rPr>
              <w:t xml:space="preserve"> Crime &amp; Anti-</w:t>
            </w:r>
            <w:r w:rsidR="00D619A4">
              <w:rPr>
                <w:rFonts w:ascii="Arial" w:hAnsi="Arial" w:cs="Arial"/>
                <w:color w:val="283583"/>
                <w:sz w:val="22"/>
              </w:rPr>
              <w:t xml:space="preserve"> </w:t>
            </w:r>
            <w:r w:rsidR="00D619A4" w:rsidRPr="00931F6F">
              <w:rPr>
                <w:rFonts w:ascii="Arial" w:hAnsi="Arial" w:cs="Arial"/>
                <w:color w:val="283583"/>
                <w:sz w:val="22"/>
              </w:rPr>
              <w:t>Social Behaviour</w:t>
            </w:r>
          </w:p>
        </w:tc>
        <w:tc>
          <w:tcPr>
            <w:tcW w:w="2685" w:type="dxa"/>
            <w:vAlign w:val="center"/>
          </w:tcPr>
          <w:p w14:paraId="49744D83" w14:textId="77777777" w:rsidR="00D619A4" w:rsidRPr="00931F6F" w:rsidRDefault="000C49FB" w:rsidP="00D8308D">
            <w:pPr>
              <w:jc w:val="both"/>
              <w:rPr>
                <w:rFonts w:ascii="Arial" w:hAnsi="Arial" w:cs="Arial"/>
                <w:color w:val="283583"/>
                <w:sz w:val="22"/>
              </w:rPr>
            </w:pPr>
            <w:sdt>
              <w:sdtPr>
                <w:rPr>
                  <w:rFonts w:ascii="Arial" w:hAnsi="Arial" w:cs="Arial"/>
                  <w:color w:val="283583"/>
                  <w:sz w:val="22"/>
                </w:rPr>
                <w:id w:val="1558743973"/>
                <w14:checkbox>
                  <w14:checked w14:val="0"/>
                  <w14:checkedState w14:val="2612" w14:font="MS Gothic"/>
                  <w14:uncheckedState w14:val="2610" w14:font="MS Gothic"/>
                </w14:checkbox>
              </w:sdtPr>
              <w:sdtEndPr/>
              <w:sdtContent>
                <w:r w:rsidR="00D619A4" w:rsidRPr="00931F6F">
                  <w:rPr>
                    <w:rFonts w:ascii="MS Gothic" w:eastAsia="MS Gothic" w:hAnsi="MS Gothic" w:cs="Arial" w:hint="eastAsia"/>
                    <w:color w:val="283583"/>
                    <w:sz w:val="22"/>
                  </w:rPr>
                  <w:t>☐</w:t>
                </w:r>
              </w:sdtContent>
            </w:sdt>
            <w:r w:rsidR="00D619A4" w:rsidRPr="00931F6F">
              <w:rPr>
                <w:rFonts w:ascii="Arial" w:hAnsi="Arial" w:cs="Arial"/>
                <w:color w:val="283583"/>
                <w:sz w:val="22"/>
              </w:rPr>
              <w:t xml:space="preserve">  Access to Services</w:t>
            </w:r>
          </w:p>
        </w:tc>
      </w:tr>
      <w:tr w:rsidR="00D619A4" w14:paraId="5D4F6CB8" w14:textId="77777777" w:rsidTr="00D8308D">
        <w:tblPrEx>
          <w:tblCellMar>
            <w:top w:w="115" w:type="dxa"/>
            <w:left w:w="108" w:type="dxa"/>
            <w:bottom w:w="115" w:type="dxa"/>
            <w:right w:w="108" w:type="dxa"/>
          </w:tblCellMar>
        </w:tblPrEx>
        <w:trPr>
          <w:trHeight w:val="923"/>
        </w:trPr>
        <w:tc>
          <w:tcPr>
            <w:tcW w:w="2664" w:type="dxa"/>
            <w:vMerge/>
            <w:vAlign w:val="center"/>
          </w:tcPr>
          <w:p w14:paraId="4224EADA" w14:textId="77777777" w:rsidR="00D619A4" w:rsidRPr="00931F6F" w:rsidRDefault="00D619A4" w:rsidP="00D8308D">
            <w:pPr>
              <w:rPr>
                <w:rFonts w:ascii="Arial" w:hAnsi="Arial" w:cs="Arial"/>
                <w:b/>
                <w:bCs/>
                <w:color w:val="283583"/>
                <w:sz w:val="22"/>
              </w:rPr>
            </w:pPr>
          </w:p>
        </w:tc>
        <w:tc>
          <w:tcPr>
            <w:tcW w:w="2409" w:type="dxa"/>
            <w:vAlign w:val="center"/>
          </w:tcPr>
          <w:p w14:paraId="1D528490" w14:textId="77777777" w:rsidR="00D619A4" w:rsidRDefault="00D619A4" w:rsidP="00D8308D">
            <w:pPr>
              <w:jc w:val="both"/>
              <w:rPr>
                <w:rFonts w:ascii="Arial" w:hAnsi="Arial" w:cs="Arial"/>
                <w:color w:val="283583"/>
                <w:sz w:val="22"/>
              </w:rPr>
            </w:pPr>
          </w:p>
          <w:p w14:paraId="01B45A37" w14:textId="77777777" w:rsidR="00D619A4" w:rsidRDefault="000C49FB" w:rsidP="00D8308D">
            <w:pPr>
              <w:jc w:val="both"/>
              <w:rPr>
                <w:rFonts w:ascii="Arial" w:hAnsi="Arial" w:cs="Arial"/>
                <w:color w:val="283583"/>
                <w:sz w:val="22"/>
              </w:rPr>
            </w:pPr>
            <w:sdt>
              <w:sdtPr>
                <w:rPr>
                  <w:rFonts w:ascii="Arial" w:hAnsi="Arial" w:cs="Arial"/>
                  <w:color w:val="283583"/>
                  <w:sz w:val="22"/>
                </w:rPr>
                <w:id w:val="1379675513"/>
                <w14:checkbox>
                  <w14:checked w14:val="0"/>
                  <w14:checkedState w14:val="2612" w14:font="MS Gothic"/>
                  <w14:uncheckedState w14:val="2610" w14:font="MS Gothic"/>
                </w14:checkbox>
              </w:sdtPr>
              <w:sdtEndPr/>
              <w:sdtContent>
                <w:r w:rsidR="00D619A4" w:rsidRPr="00931F6F">
                  <w:rPr>
                    <w:rFonts w:ascii="MS Gothic" w:eastAsia="MS Gothic" w:hAnsi="MS Gothic" w:cs="Arial" w:hint="eastAsia"/>
                    <w:color w:val="283583"/>
                    <w:sz w:val="22"/>
                  </w:rPr>
                  <w:t>☐</w:t>
                </w:r>
              </w:sdtContent>
            </w:sdt>
            <w:r w:rsidR="00D619A4" w:rsidRPr="00931F6F">
              <w:rPr>
                <w:rFonts w:ascii="Arial" w:hAnsi="Arial" w:cs="Arial"/>
                <w:color w:val="283583"/>
                <w:sz w:val="22"/>
              </w:rPr>
              <w:t xml:space="preserve"> Celebrating the</w:t>
            </w:r>
          </w:p>
          <w:p w14:paraId="7EF5918B" w14:textId="77777777" w:rsidR="00D619A4" w:rsidRPr="00931F6F" w:rsidRDefault="00D619A4" w:rsidP="00D8308D">
            <w:pPr>
              <w:jc w:val="both"/>
              <w:rPr>
                <w:rFonts w:ascii="Arial" w:hAnsi="Arial" w:cs="Arial"/>
                <w:color w:val="283583"/>
                <w:sz w:val="22"/>
              </w:rPr>
            </w:pPr>
            <w:r>
              <w:rPr>
                <w:rFonts w:ascii="Arial" w:hAnsi="Arial" w:cs="Arial"/>
                <w:color w:val="283583"/>
                <w:sz w:val="22"/>
              </w:rPr>
              <w:t>P</w:t>
            </w:r>
            <w:r w:rsidRPr="00931F6F">
              <w:rPr>
                <w:rFonts w:ascii="Arial" w:hAnsi="Arial" w:cs="Arial"/>
                <w:color w:val="283583"/>
                <w:sz w:val="22"/>
              </w:rPr>
              <w:t>eopl</w:t>
            </w:r>
            <w:r>
              <w:rPr>
                <w:rFonts w:ascii="Arial" w:hAnsi="Arial" w:cs="Arial"/>
                <w:color w:val="283583"/>
                <w:sz w:val="22"/>
              </w:rPr>
              <w:t>e</w:t>
            </w:r>
          </w:p>
        </w:tc>
        <w:tc>
          <w:tcPr>
            <w:tcW w:w="2410" w:type="dxa"/>
            <w:vAlign w:val="center"/>
          </w:tcPr>
          <w:p w14:paraId="2DDD9017" w14:textId="6A5365F9" w:rsidR="00D619A4" w:rsidRPr="00931F6F" w:rsidRDefault="000C49FB" w:rsidP="00D8308D">
            <w:pPr>
              <w:jc w:val="both"/>
              <w:rPr>
                <w:rFonts w:ascii="Arial" w:hAnsi="Arial" w:cs="Arial"/>
                <w:color w:val="283583"/>
                <w:sz w:val="22"/>
              </w:rPr>
            </w:pPr>
            <w:sdt>
              <w:sdtPr>
                <w:rPr>
                  <w:rFonts w:ascii="Arial" w:hAnsi="Arial" w:cs="Arial"/>
                  <w:color w:val="283583"/>
                  <w:sz w:val="22"/>
                </w:rPr>
                <w:id w:val="1921435350"/>
                <w14:checkbox>
                  <w14:checked w14:val="1"/>
                  <w14:checkedState w14:val="2612" w14:font="MS Gothic"/>
                  <w14:uncheckedState w14:val="2610" w14:font="MS Gothic"/>
                </w14:checkbox>
              </w:sdtPr>
              <w:sdtEndPr/>
              <w:sdtContent>
                <w:r w:rsidR="008A7300">
                  <w:rPr>
                    <w:rFonts w:ascii="MS Gothic" w:eastAsia="MS Gothic" w:hAnsi="MS Gothic" w:cs="Arial" w:hint="eastAsia"/>
                    <w:color w:val="283583"/>
                    <w:sz w:val="22"/>
                  </w:rPr>
                  <w:t>☒</w:t>
                </w:r>
              </w:sdtContent>
            </w:sdt>
            <w:r w:rsidR="00D619A4" w:rsidRPr="00931F6F">
              <w:rPr>
                <w:rFonts w:ascii="Arial" w:hAnsi="Arial" w:cs="Arial"/>
                <w:color w:val="283583"/>
                <w:sz w:val="22"/>
              </w:rPr>
              <w:t xml:space="preserve">  Sub</w:t>
            </w:r>
            <w:r w:rsidR="00D619A4">
              <w:rPr>
                <w:rFonts w:ascii="Arial" w:hAnsi="Arial" w:cs="Arial"/>
                <w:color w:val="283583"/>
                <w:sz w:val="22"/>
              </w:rPr>
              <w:t>s</w:t>
            </w:r>
            <w:r w:rsidR="00D619A4" w:rsidRPr="00931F6F">
              <w:rPr>
                <w:rFonts w:ascii="Arial" w:hAnsi="Arial" w:cs="Arial"/>
                <w:color w:val="283583"/>
                <w:sz w:val="22"/>
              </w:rPr>
              <w:t>tance Use</w:t>
            </w:r>
          </w:p>
        </w:tc>
        <w:tc>
          <w:tcPr>
            <w:tcW w:w="2685" w:type="dxa"/>
            <w:vAlign w:val="center"/>
          </w:tcPr>
          <w:p w14:paraId="27ED7FE0" w14:textId="77777777" w:rsidR="00D619A4" w:rsidRPr="00931F6F" w:rsidRDefault="000C49FB" w:rsidP="00D8308D">
            <w:pPr>
              <w:jc w:val="both"/>
              <w:rPr>
                <w:rFonts w:ascii="Arial" w:hAnsi="Arial" w:cs="Arial"/>
                <w:color w:val="283583"/>
                <w:sz w:val="22"/>
              </w:rPr>
            </w:pPr>
            <w:sdt>
              <w:sdtPr>
                <w:rPr>
                  <w:rFonts w:ascii="Arial" w:hAnsi="Arial" w:cs="Arial"/>
                  <w:color w:val="283583"/>
                  <w:sz w:val="22"/>
                </w:rPr>
                <w:id w:val="1648167548"/>
                <w14:checkbox>
                  <w14:checked w14:val="0"/>
                  <w14:checkedState w14:val="2612" w14:font="MS Gothic"/>
                  <w14:uncheckedState w14:val="2610" w14:font="MS Gothic"/>
                </w14:checkbox>
              </w:sdtPr>
              <w:sdtEndPr/>
              <w:sdtContent>
                <w:r w:rsidR="00D619A4" w:rsidRPr="00931F6F">
                  <w:rPr>
                    <w:rFonts w:ascii="MS Gothic" w:eastAsia="MS Gothic" w:hAnsi="MS Gothic" w:cs="Arial" w:hint="eastAsia"/>
                    <w:color w:val="283583"/>
                    <w:sz w:val="22"/>
                  </w:rPr>
                  <w:t>☐</w:t>
                </w:r>
              </w:sdtContent>
            </w:sdt>
            <w:r w:rsidR="00D619A4" w:rsidRPr="00931F6F">
              <w:rPr>
                <w:rFonts w:ascii="Arial" w:hAnsi="Arial" w:cs="Arial"/>
                <w:color w:val="283583"/>
                <w:sz w:val="22"/>
              </w:rPr>
              <w:t xml:space="preserve">  Community</w:t>
            </w:r>
            <w:r w:rsidR="00D619A4">
              <w:rPr>
                <w:rFonts w:ascii="Arial" w:hAnsi="Arial" w:cs="Arial"/>
                <w:color w:val="283583"/>
                <w:sz w:val="22"/>
              </w:rPr>
              <w:t xml:space="preserve"> </w:t>
            </w:r>
            <w:r w:rsidR="00D619A4" w:rsidRPr="00931F6F">
              <w:rPr>
                <w:rFonts w:ascii="Arial" w:hAnsi="Arial" w:cs="Arial"/>
                <w:color w:val="283583"/>
                <w:sz w:val="22"/>
              </w:rPr>
              <w:t>Cohe</w:t>
            </w:r>
            <w:r w:rsidR="00D619A4">
              <w:rPr>
                <w:rFonts w:ascii="Arial" w:hAnsi="Arial" w:cs="Arial"/>
                <w:color w:val="283583"/>
                <w:sz w:val="22"/>
              </w:rPr>
              <w:t>sion</w:t>
            </w:r>
          </w:p>
        </w:tc>
      </w:tr>
      <w:tr w:rsidR="00D619A4" w14:paraId="2AA0A801" w14:textId="77777777" w:rsidTr="00D8308D">
        <w:tblPrEx>
          <w:tblCellMar>
            <w:top w:w="115" w:type="dxa"/>
            <w:left w:w="108" w:type="dxa"/>
            <w:bottom w:w="115" w:type="dxa"/>
            <w:right w:w="108" w:type="dxa"/>
          </w:tblCellMar>
        </w:tblPrEx>
        <w:trPr>
          <w:trHeight w:val="236"/>
        </w:trPr>
        <w:tc>
          <w:tcPr>
            <w:tcW w:w="2664" w:type="dxa"/>
            <w:shd w:val="clear" w:color="auto" w:fill="auto"/>
            <w:vAlign w:val="center"/>
          </w:tcPr>
          <w:p w14:paraId="4B0ABF76" w14:textId="77777777" w:rsidR="00D619A4" w:rsidRDefault="00D619A4" w:rsidP="00D8308D">
            <w:pPr>
              <w:rPr>
                <w:rFonts w:ascii="Arial" w:hAnsi="Arial" w:cs="Arial"/>
                <w:b/>
                <w:bCs/>
                <w:color w:val="283583"/>
                <w:sz w:val="22"/>
              </w:rPr>
            </w:pPr>
          </w:p>
          <w:p w14:paraId="765FEBEE" w14:textId="77777777" w:rsidR="00D619A4" w:rsidRDefault="00D619A4" w:rsidP="00D8308D">
            <w:pPr>
              <w:rPr>
                <w:rFonts w:ascii="Arial" w:hAnsi="Arial" w:cs="Arial"/>
                <w:b/>
                <w:bCs/>
                <w:color w:val="283583"/>
                <w:sz w:val="22"/>
              </w:rPr>
            </w:pPr>
          </w:p>
          <w:p w14:paraId="58EAF009" w14:textId="77777777" w:rsidR="00D619A4" w:rsidRDefault="00D619A4" w:rsidP="00D8308D">
            <w:pPr>
              <w:rPr>
                <w:rFonts w:ascii="Arial" w:hAnsi="Arial" w:cs="Arial"/>
                <w:b/>
                <w:bCs/>
                <w:color w:val="283583"/>
                <w:sz w:val="22"/>
              </w:rPr>
            </w:pPr>
          </w:p>
          <w:p w14:paraId="48077CBC" w14:textId="77777777" w:rsidR="00D619A4" w:rsidRDefault="00D619A4" w:rsidP="00D8308D">
            <w:pPr>
              <w:rPr>
                <w:rFonts w:ascii="Arial" w:hAnsi="Arial" w:cs="Arial"/>
                <w:b/>
                <w:bCs/>
                <w:color w:val="283583"/>
                <w:sz w:val="22"/>
              </w:rPr>
            </w:pPr>
          </w:p>
          <w:p w14:paraId="62490E9D" w14:textId="77777777" w:rsidR="00D619A4" w:rsidRPr="00931F6F" w:rsidRDefault="00D619A4" w:rsidP="00D8308D">
            <w:pPr>
              <w:rPr>
                <w:rFonts w:ascii="Arial" w:hAnsi="Arial" w:cs="Arial"/>
                <w:b/>
                <w:bCs/>
                <w:color w:val="283583"/>
                <w:sz w:val="22"/>
              </w:rPr>
            </w:pPr>
          </w:p>
        </w:tc>
        <w:tc>
          <w:tcPr>
            <w:tcW w:w="2409" w:type="dxa"/>
            <w:vAlign w:val="center"/>
          </w:tcPr>
          <w:p w14:paraId="27C28078" w14:textId="77777777" w:rsidR="00D619A4" w:rsidRPr="00931F6F" w:rsidRDefault="00D619A4" w:rsidP="00D8308D">
            <w:pPr>
              <w:jc w:val="both"/>
              <w:rPr>
                <w:rFonts w:ascii="Arial" w:hAnsi="Arial" w:cs="Arial"/>
                <w:color w:val="283583"/>
                <w:sz w:val="22"/>
              </w:rPr>
            </w:pPr>
          </w:p>
        </w:tc>
        <w:tc>
          <w:tcPr>
            <w:tcW w:w="2410" w:type="dxa"/>
            <w:vAlign w:val="center"/>
          </w:tcPr>
          <w:p w14:paraId="6BC7307E" w14:textId="77777777" w:rsidR="00D619A4" w:rsidRPr="00931F6F" w:rsidRDefault="000C49FB" w:rsidP="00D8308D">
            <w:pPr>
              <w:jc w:val="both"/>
              <w:rPr>
                <w:rFonts w:ascii="Arial" w:hAnsi="Arial" w:cs="Arial"/>
                <w:color w:val="283583"/>
                <w:sz w:val="22"/>
              </w:rPr>
            </w:pPr>
            <w:sdt>
              <w:sdtPr>
                <w:rPr>
                  <w:rFonts w:ascii="Arial" w:hAnsi="Arial" w:cs="Arial"/>
                  <w:color w:val="283583"/>
                  <w:sz w:val="22"/>
                </w:rPr>
                <w:id w:val="804129067"/>
                <w14:checkbox>
                  <w14:checked w14:val="0"/>
                  <w14:checkedState w14:val="2612" w14:font="MS Gothic"/>
                  <w14:uncheckedState w14:val="2610" w14:font="MS Gothic"/>
                </w14:checkbox>
              </w:sdtPr>
              <w:sdtEndPr/>
              <w:sdtContent>
                <w:r w:rsidR="00D619A4">
                  <w:rPr>
                    <w:rFonts w:ascii="MS Gothic" w:eastAsia="MS Gothic" w:hAnsi="MS Gothic" w:cs="Arial" w:hint="eastAsia"/>
                    <w:color w:val="283583"/>
                    <w:sz w:val="22"/>
                  </w:rPr>
                  <w:t>☐</w:t>
                </w:r>
              </w:sdtContent>
            </w:sdt>
            <w:r w:rsidR="00D619A4" w:rsidRPr="00931F6F">
              <w:rPr>
                <w:rFonts w:ascii="Arial" w:hAnsi="Arial" w:cs="Arial"/>
                <w:color w:val="283583"/>
                <w:sz w:val="22"/>
              </w:rPr>
              <w:t xml:space="preserve">  Pride of Place</w:t>
            </w:r>
          </w:p>
        </w:tc>
        <w:tc>
          <w:tcPr>
            <w:tcW w:w="2685" w:type="dxa"/>
            <w:vAlign w:val="center"/>
          </w:tcPr>
          <w:p w14:paraId="539C34C1" w14:textId="77777777" w:rsidR="00D619A4" w:rsidRPr="00931F6F" w:rsidRDefault="000C49FB" w:rsidP="00D8308D">
            <w:pPr>
              <w:jc w:val="both"/>
              <w:rPr>
                <w:rFonts w:ascii="Arial" w:hAnsi="Arial" w:cs="Arial"/>
                <w:color w:val="283583"/>
                <w:sz w:val="22"/>
              </w:rPr>
            </w:pPr>
            <w:sdt>
              <w:sdtPr>
                <w:rPr>
                  <w:rFonts w:ascii="Arial" w:hAnsi="Arial" w:cs="Arial"/>
                  <w:color w:val="283583"/>
                  <w:sz w:val="22"/>
                </w:rPr>
                <w:id w:val="-613221137"/>
                <w14:checkbox>
                  <w14:checked w14:val="0"/>
                  <w14:checkedState w14:val="2612" w14:font="MS Gothic"/>
                  <w14:uncheckedState w14:val="2610" w14:font="MS Gothic"/>
                </w14:checkbox>
              </w:sdtPr>
              <w:sdtEndPr/>
              <w:sdtContent>
                <w:r w:rsidR="00D619A4" w:rsidRPr="00931F6F">
                  <w:rPr>
                    <w:rFonts w:ascii="MS Gothic" w:eastAsia="MS Gothic" w:hAnsi="MS Gothic" w:cs="Arial" w:hint="eastAsia"/>
                    <w:color w:val="283583"/>
                    <w:sz w:val="22"/>
                  </w:rPr>
                  <w:t>☐</w:t>
                </w:r>
              </w:sdtContent>
            </w:sdt>
            <w:r w:rsidR="00D619A4" w:rsidRPr="00931F6F">
              <w:rPr>
                <w:rFonts w:ascii="Arial" w:hAnsi="Arial" w:cs="Arial"/>
                <w:color w:val="283583"/>
                <w:sz w:val="22"/>
              </w:rPr>
              <w:t xml:space="preserve">  Pride of Place</w:t>
            </w:r>
          </w:p>
        </w:tc>
      </w:tr>
      <w:tr w:rsidR="001D7C11" w14:paraId="16FA4A75" w14:textId="77777777" w:rsidTr="00D8308D">
        <w:tblPrEx>
          <w:tblCellMar>
            <w:top w:w="115" w:type="dxa"/>
            <w:left w:w="108" w:type="dxa"/>
            <w:bottom w:w="115" w:type="dxa"/>
            <w:right w:w="108" w:type="dxa"/>
          </w:tblCellMar>
        </w:tblPrEx>
        <w:trPr>
          <w:trHeight w:val="360"/>
        </w:trPr>
        <w:tc>
          <w:tcPr>
            <w:tcW w:w="2664" w:type="dxa"/>
            <w:vAlign w:val="center"/>
          </w:tcPr>
          <w:p w14:paraId="667790A3" w14:textId="77777777" w:rsidR="001D7C11" w:rsidRDefault="001D7C11" w:rsidP="00D8308D">
            <w:pPr>
              <w:jc w:val="both"/>
              <w:rPr>
                <w:rFonts w:ascii="Arial" w:hAnsi="Arial" w:cs="Arial"/>
                <w:b/>
                <w:bCs/>
                <w:color w:val="283583"/>
              </w:rPr>
            </w:pPr>
            <w:commentRangeStart w:id="12"/>
            <w:r>
              <w:rPr>
                <w:rFonts w:ascii="Arial" w:hAnsi="Arial" w:cs="Arial"/>
                <w:b/>
                <w:bCs/>
                <w:color w:val="283583"/>
              </w:rPr>
              <w:t xml:space="preserve">Will this project have a cost to the community? </w:t>
            </w:r>
          </w:p>
          <w:p w14:paraId="5F3E7972" w14:textId="3A5462DB" w:rsidR="001D7C11" w:rsidRPr="001D7C11" w:rsidRDefault="001D7C11" w:rsidP="00D8308D">
            <w:pPr>
              <w:jc w:val="both"/>
              <w:rPr>
                <w:rFonts w:ascii="Arial" w:hAnsi="Arial" w:cs="Arial"/>
                <w:color w:val="283583"/>
              </w:rPr>
            </w:pPr>
            <w:r w:rsidRPr="001D7C11">
              <w:rPr>
                <w:rFonts w:ascii="Arial" w:hAnsi="Arial" w:cs="Arial"/>
                <w:color w:val="283583"/>
                <w:sz w:val="20"/>
                <w:szCs w:val="20"/>
              </w:rPr>
              <w:t>(</w:t>
            </w:r>
            <w:r>
              <w:rPr>
                <w:rFonts w:ascii="Arial" w:hAnsi="Arial" w:cs="Arial"/>
                <w:color w:val="283583"/>
                <w:sz w:val="20"/>
                <w:szCs w:val="20"/>
              </w:rPr>
              <w:t xml:space="preserve">i.e. </w:t>
            </w:r>
            <w:r w:rsidRPr="001D7C11">
              <w:rPr>
                <w:rFonts w:ascii="Arial" w:hAnsi="Arial" w:cs="Arial"/>
                <w:color w:val="283583"/>
                <w:sz w:val="20"/>
                <w:szCs w:val="20"/>
              </w:rPr>
              <w:t>Do you charge people to attend?)</w:t>
            </w:r>
            <w:commentRangeEnd w:id="12"/>
            <w:r w:rsidR="008A7300">
              <w:rPr>
                <w:rStyle w:val="CommentReference"/>
              </w:rPr>
              <w:commentReference w:id="12"/>
            </w:r>
          </w:p>
        </w:tc>
        <w:tc>
          <w:tcPr>
            <w:tcW w:w="7504" w:type="dxa"/>
            <w:gridSpan w:val="3"/>
            <w:vAlign w:val="center"/>
          </w:tcPr>
          <w:p w14:paraId="7AC5F2A3" w14:textId="59D49F09" w:rsidR="001D7C11" w:rsidRPr="001D7C11" w:rsidRDefault="001D7C11" w:rsidP="001D7C11">
            <w:pPr>
              <w:rPr>
                <w:rFonts w:ascii="Arial" w:hAnsi="Arial" w:cs="Arial"/>
                <w:color w:val="283583"/>
                <w:sz w:val="22"/>
                <w:szCs w:val="22"/>
              </w:rPr>
            </w:pPr>
            <w:r w:rsidRPr="001D7C11">
              <w:rPr>
                <w:rFonts w:ascii="Arial" w:hAnsi="Arial" w:cs="Arial"/>
                <w:color w:val="283583"/>
                <w:sz w:val="22"/>
                <w:szCs w:val="22"/>
              </w:rPr>
              <w:t>Yes</w:t>
            </w:r>
            <w:r>
              <w:rPr>
                <w:rFonts w:ascii="Arial" w:hAnsi="Arial" w:cs="Arial"/>
                <w:color w:val="283583"/>
                <w:sz w:val="22"/>
                <w:szCs w:val="22"/>
              </w:rPr>
              <w:t xml:space="preserve">  </w:t>
            </w:r>
            <w:r w:rsidRPr="001D7C11">
              <w:rPr>
                <w:rFonts w:ascii="Arial" w:hAnsi="Arial" w:cs="Arial"/>
                <w:color w:val="283583"/>
                <w:sz w:val="22"/>
                <w:szCs w:val="22"/>
              </w:rPr>
              <w:t xml:space="preserve"> </w:t>
            </w:r>
            <w:sdt>
              <w:sdtPr>
                <w:rPr>
                  <w:rFonts w:ascii="MS Gothic" w:eastAsia="MS Gothic" w:hAnsi="MS Gothic" w:cs="Arial"/>
                  <w:color w:val="283583"/>
                  <w:sz w:val="22"/>
                  <w:szCs w:val="22"/>
                </w:rPr>
                <w:id w:val="475112806"/>
                <w14:checkbox>
                  <w14:checked w14:val="0"/>
                  <w14:checkedState w14:val="2612" w14:font="MS Gothic"/>
                  <w14:uncheckedState w14:val="2610" w14:font="MS Gothic"/>
                </w14:checkbox>
              </w:sdtPr>
              <w:sdtEndPr/>
              <w:sdtContent>
                <w:r w:rsidRPr="001D7C11">
                  <w:rPr>
                    <w:rFonts w:ascii="MS Gothic" w:eastAsia="MS Gothic" w:hAnsi="MS Gothic" w:cs="Arial" w:hint="eastAsia"/>
                    <w:color w:val="283583"/>
                    <w:sz w:val="22"/>
                    <w:szCs w:val="22"/>
                  </w:rPr>
                  <w:t>☐</w:t>
                </w:r>
              </w:sdtContent>
            </w:sdt>
            <w:r w:rsidRPr="001D7C11">
              <w:rPr>
                <w:rFonts w:ascii="Arial" w:hAnsi="Arial" w:cs="Arial"/>
                <w:color w:val="283583"/>
                <w:sz w:val="22"/>
                <w:szCs w:val="22"/>
              </w:rPr>
              <w:t xml:space="preserve">                     No</w:t>
            </w:r>
            <w:r>
              <w:rPr>
                <w:rFonts w:ascii="Arial" w:hAnsi="Arial" w:cs="Arial"/>
                <w:color w:val="283583"/>
                <w:sz w:val="22"/>
                <w:szCs w:val="22"/>
              </w:rPr>
              <w:t xml:space="preserve">  </w:t>
            </w:r>
            <w:r w:rsidRPr="001D7C11">
              <w:rPr>
                <w:rFonts w:ascii="Arial" w:hAnsi="Arial" w:cs="Arial"/>
                <w:color w:val="283583"/>
                <w:sz w:val="22"/>
                <w:szCs w:val="22"/>
              </w:rPr>
              <w:t xml:space="preserve"> </w:t>
            </w:r>
            <w:sdt>
              <w:sdtPr>
                <w:rPr>
                  <w:rFonts w:ascii="MS Gothic" w:eastAsia="MS Gothic" w:hAnsi="MS Gothic" w:cs="Arial"/>
                  <w:color w:val="283583"/>
                  <w:sz w:val="22"/>
                  <w:szCs w:val="22"/>
                </w:rPr>
                <w:id w:val="-2123991156"/>
                <w14:checkbox>
                  <w14:checked w14:val="1"/>
                  <w14:checkedState w14:val="2612" w14:font="MS Gothic"/>
                  <w14:uncheckedState w14:val="2610" w14:font="MS Gothic"/>
                </w14:checkbox>
              </w:sdtPr>
              <w:sdtEndPr/>
              <w:sdtContent>
                <w:r w:rsidR="008A7300">
                  <w:rPr>
                    <w:rFonts w:ascii="MS Gothic" w:eastAsia="MS Gothic" w:hAnsi="MS Gothic" w:cs="Arial" w:hint="eastAsia"/>
                    <w:color w:val="283583"/>
                    <w:sz w:val="22"/>
                    <w:szCs w:val="22"/>
                  </w:rPr>
                  <w:t>☒</w:t>
                </w:r>
              </w:sdtContent>
            </w:sdt>
          </w:p>
        </w:tc>
      </w:tr>
      <w:tr w:rsidR="00D619A4" w14:paraId="5CA41A38" w14:textId="77777777" w:rsidTr="00D8308D">
        <w:tblPrEx>
          <w:tblCellMar>
            <w:top w:w="115" w:type="dxa"/>
            <w:left w:w="108" w:type="dxa"/>
            <w:bottom w:w="115" w:type="dxa"/>
            <w:right w:w="108" w:type="dxa"/>
          </w:tblCellMar>
        </w:tblPrEx>
        <w:trPr>
          <w:trHeight w:val="360"/>
        </w:trPr>
        <w:tc>
          <w:tcPr>
            <w:tcW w:w="2664" w:type="dxa"/>
            <w:vMerge w:val="restart"/>
            <w:vAlign w:val="center"/>
          </w:tcPr>
          <w:p w14:paraId="705A0AAC" w14:textId="77777777" w:rsidR="00D619A4" w:rsidRDefault="00D619A4" w:rsidP="00D8308D">
            <w:pPr>
              <w:jc w:val="both"/>
              <w:rPr>
                <w:rFonts w:ascii="Arial" w:hAnsi="Arial" w:cs="Arial"/>
                <w:b/>
                <w:bCs/>
                <w:color w:val="283583"/>
              </w:rPr>
            </w:pPr>
            <w:commentRangeStart w:id="13"/>
            <w:r>
              <w:rPr>
                <w:rFonts w:ascii="Arial" w:hAnsi="Arial" w:cs="Arial"/>
                <w:b/>
                <w:bCs/>
                <w:color w:val="283583"/>
              </w:rPr>
              <w:t>What will the funding be used for?</w:t>
            </w:r>
          </w:p>
          <w:p w14:paraId="4958604B" w14:textId="77777777" w:rsidR="00D619A4" w:rsidRDefault="00D619A4" w:rsidP="00D8308D">
            <w:pPr>
              <w:jc w:val="both"/>
              <w:rPr>
                <w:rFonts w:ascii="Arial" w:hAnsi="Arial" w:cs="Arial"/>
                <w:b/>
                <w:bCs/>
                <w:color w:val="283583"/>
              </w:rPr>
            </w:pPr>
          </w:p>
          <w:p w14:paraId="5E73082B" w14:textId="77777777" w:rsidR="00D619A4" w:rsidRPr="00723203" w:rsidRDefault="00D619A4" w:rsidP="00D8308D">
            <w:pPr>
              <w:jc w:val="both"/>
              <w:rPr>
                <w:rFonts w:ascii="Arial" w:hAnsi="Arial" w:cs="Arial"/>
                <w:color w:val="283583"/>
                <w:sz w:val="18"/>
                <w:szCs w:val="18"/>
              </w:rPr>
            </w:pPr>
            <w:r>
              <w:rPr>
                <w:rFonts w:ascii="Arial" w:hAnsi="Arial" w:cs="Arial"/>
                <w:color w:val="283583"/>
                <w:sz w:val="18"/>
                <w:szCs w:val="18"/>
              </w:rPr>
              <w:t>(please check one of the boxes and explain your reasoning below)</w:t>
            </w:r>
            <w:commentRangeEnd w:id="13"/>
            <w:r w:rsidR="008C38E0">
              <w:rPr>
                <w:rStyle w:val="CommentReference"/>
              </w:rPr>
              <w:commentReference w:id="13"/>
            </w:r>
          </w:p>
        </w:tc>
        <w:tc>
          <w:tcPr>
            <w:tcW w:w="7504" w:type="dxa"/>
            <w:gridSpan w:val="3"/>
            <w:vAlign w:val="center"/>
          </w:tcPr>
          <w:p w14:paraId="7E0D3B2D" w14:textId="77777777" w:rsidR="00D619A4" w:rsidRPr="006D0E18" w:rsidRDefault="00D619A4" w:rsidP="00D8308D">
            <w:pPr>
              <w:pStyle w:val="ListParagraph"/>
              <w:numPr>
                <w:ilvl w:val="0"/>
                <w:numId w:val="2"/>
              </w:numPr>
              <w:rPr>
                <w:rFonts w:ascii="Arial" w:hAnsi="Arial" w:cs="Arial"/>
                <w:color w:val="283583"/>
                <w:sz w:val="22"/>
                <w:szCs w:val="22"/>
              </w:rPr>
            </w:pPr>
            <w:r w:rsidRPr="006D0E18">
              <w:rPr>
                <w:rFonts w:ascii="Arial" w:hAnsi="Arial" w:cs="Arial"/>
                <w:color w:val="283583"/>
                <w:sz w:val="22"/>
                <w:szCs w:val="22"/>
              </w:rPr>
              <w:t xml:space="preserve">For a new initiative                      </w:t>
            </w:r>
            <w:sdt>
              <w:sdtPr>
                <w:rPr>
                  <w:rFonts w:ascii="Arial" w:hAnsi="Arial" w:cs="Arial"/>
                  <w:color w:val="283583"/>
                  <w:sz w:val="22"/>
                  <w:szCs w:val="22"/>
                </w:rPr>
                <w:id w:val="-865982714"/>
                <w14:checkbox>
                  <w14:checked w14:val="0"/>
                  <w14:checkedState w14:val="2612" w14:font="MS Gothic"/>
                  <w14:uncheckedState w14:val="2610" w14:font="MS Gothic"/>
                </w14:checkbox>
              </w:sdtPr>
              <w:sdtEndPr/>
              <w:sdtContent>
                <w:r>
                  <w:rPr>
                    <w:rFonts w:ascii="MS Gothic" w:eastAsia="MS Gothic" w:hAnsi="MS Gothic" w:cs="Arial" w:hint="eastAsia"/>
                    <w:color w:val="283583"/>
                    <w:sz w:val="22"/>
                    <w:szCs w:val="22"/>
                  </w:rPr>
                  <w:t>☐</w:t>
                </w:r>
              </w:sdtContent>
            </w:sdt>
          </w:p>
        </w:tc>
      </w:tr>
      <w:tr w:rsidR="00D619A4" w14:paraId="2B8CDCEF" w14:textId="77777777" w:rsidTr="00D8308D">
        <w:tblPrEx>
          <w:tblCellMar>
            <w:top w:w="115" w:type="dxa"/>
            <w:left w:w="108" w:type="dxa"/>
            <w:bottom w:w="115" w:type="dxa"/>
            <w:right w:w="108" w:type="dxa"/>
          </w:tblCellMar>
        </w:tblPrEx>
        <w:trPr>
          <w:trHeight w:val="360"/>
        </w:trPr>
        <w:tc>
          <w:tcPr>
            <w:tcW w:w="2664" w:type="dxa"/>
            <w:vMerge/>
            <w:vAlign w:val="center"/>
          </w:tcPr>
          <w:p w14:paraId="1E8EAD56" w14:textId="77777777" w:rsidR="00D619A4" w:rsidRDefault="00D619A4" w:rsidP="00D8308D">
            <w:pPr>
              <w:rPr>
                <w:rFonts w:ascii="Arial" w:hAnsi="Arial" w:cs="Arial"/>
                <w:b/>
                <w:bCs/>
                <w:color w:val="283583"/>
              </w:rPr>
            </w:pPr>
          </w:p>
        </w:tc>
        <w:tc>
          <w:tcPr>
            <w:tcW w:w="7504" w:type="dxa"/>
            <w:gridSpan w:val="3"/>
            <w:vAlign w:val="center"/>
          </w:tcPr>
          <w:p w14:paraId="629C91A9" w14:textId="19535FE6" w:rsidR="00D619A4" w:rsidRPr="006D0E18" w:rsidRDefault="00D619A4" w:rsidP="00D8308D">
            <w:pPr>
              <w:pStyle w:val="ListParagraph"/>
              <w:numPr>
                <w:ilvl w:val="0"/>
                <w:numId w:val="2"/>
              </w:numPr>
              <w:rPr>
                <w:rFonts w:ascii="Arial" w:hAnsi="Arial" w:cs="Arial"/>
                <w:color w:val="283583"/>
                <w:sz w:val="22"/>
                <w:szCs w:val="22"/>
              </w:rPr>
            </w:pPr>
            <w:r w:rsidRPr="006D0E18">
              <w:rPr>
                <w:rFonts w:ascii="Arial" w:hAnsi="Arial" w:cs="Arial"/>
                <w:color w:val="283583"/>
                <w:sz w:val="22"/>
                <w:szCs w:val="22"/>
              </w:rPr>
              <w:t xml:space="preserve">To expand existing services   </w:t>
            </w:r>
            <w:r>
              <w:rPr>
                <w:rFonts w:ascii="Arial" w:hAnsi="Arial" w:cs="Arial"/>
                <w:color w:val="283583"/>
                <w:sz w:val="22"/>
                <w:szCs w:val="22"/>
              </w:rPr>
              <w:t xml:space="preserve"> </w:t>
            </w:r>
            <w:r w:rsidRPr="006D0E18">
              <w:rPr>
                <w:rFonts w:ascii="Arial" w:hAnsi="Arial" w:cs="Arial"/>
                <w:color w:val="283583"/>
                <w:sz w:val="22"/>
                <w:szCs w:val="22"/>
              </w:rPr>
              <w:t xml:space="preserve">    </w:t>
            </w:r>
            <w:sdt>
              <w:sdtPr>
                <w:rPr>
                  <w:rFonts w:ascii="Arial" w:hAnsi="Arial" w:cs="Arial"/>
                  <w:color w:val="283583"/>
                  <w:sz w:val="22"/>
                  <w:szCs w:val="22"/>
                </w:rPr>
                <w:id w:val="-1330902878"/>
                <w14:checkbox>
                  <w14:checked w14:val="1"/>
                  <w14:checkedState w14:val="2612" w14:font="MS Gothic"/>
                  <w14:uncheckedState w14:val="2610" w14:font="MS Gothic"/>
                </w14:checkbox>
              </w:sdtPr>
              <w:sdtEndPr/>
              <w:sdtContent>
                <w:r w:rsidR="008C38E0">
                  <w:rPr>
                    <w:rFonts w:ascii="MS Gothic" w:eastAsia="MS Gothic" w:hAnsi="MS Gothic" w:cs="Arial" w:hint="eastAsia"/>
                    <w:color w:val="283583"/>
                    <w:sz w:val="22"/>
                    <w:szCs w:val="22"/>
                  </w:rPr>
                  <w:t>☒</w:t>
                </w:r>
              </w:sdtContent>
            </w:sdt>
            <w:r w:rsidRPr="006D0E18">
              <w:rPr>
                <w:rFonts w:ascii="Arial" w:hAnsi="Arial" w:cs="Arial"/>
                <w:color w:val="283583"/>
                <w:sz w:val="22"/>
                <w:szCs w:val="22"/>
              </w:rPr>
              <w:t xml:space="preserve">    </w:t>
            </w:r>
          </w:p>
        </w:tc>
      </w:tr>
      <w:tr w:rsidR="00D619A4" w14:paraId="609BA612" w14:textId="77777777" w:rsidTr="00D8308D">
        <w:tblPrEx>
          <w:tblCellMar>
            <w:top w:w="115" w:type="dxa"/>
            <w:left w:w="108" w:type="dxa"/>
            <w:bottom w:w="115" w:type="dxa"/>
            <w:right w:w="108" w:type="dxa"/>
          </w:tblCellMar>
        </w:tblPrEx>
        <w:trPr>
          <w:trHeight w:val="360"/>
        </w:trPr>
        <w:tc>
          <w:tcPr>
            <w:tcW w:w="2664" w:type="dxa"/>
            <w:vMerge/>
            <w:vAlign w:val="center"/>
          </w:tcPr>
          <w:p w14:paraId="56047CD0" w14:textId="77777777" w:rsidR="00D619A4" w:rsidRDefault="00D619A4" w:rsidP="00D8308D">
            <w:pPr>
              <w:rPr>
                <w:rFonts w:ascii="Arial" w:hAnsi="Arial" w:cs="Arial"/>
                <w:b/>
                <w:bCs/>
                <w:color w:val="283583"/>
              </w:rPr>
            </w:pPr>
          </w:p>
        </w:tc>
        <w:tc>
          <w:tcPr>
            <w:tcW w:w="7504" w:type="dxa"/>
            <w:gridSpan w:val="3"/>
            <w:vAlign w:val="center"/>
          </w:tcPr>
          <w:p w14:paraId="0535160D" w14:textId="77777777" w:rsidR="00D619A4" w:rsidRPr="006D0E18" w:rsidRDefault="00D619A4" w:rsidP="00D8308D">
            <w:pPr>
              <w:pStyle w:val="ListParagraph"/>
              <w:numPr>
                <w:ilvl w:val="0"/>
                <w:numId w:val="2"/>
              </w:numPr>
              <w:rPr>
                <w:rFonts w:ascii="Arial" w:hAnsi="Arial" w:cs="Arial"/>
                <w:color w:val="283583"/>
                <w:sz w:val="22"/>
                <w:szCs w:val="22"/>
              </w:rPr>
            </w:pPr>
            <w:r w:rsidRPr="006D0E18">
              <w:rPr>
                <w:rFonts w:ascii="Arial" w:hAnsi="Arial" w:cs="Arial"/>
                <w:color w:val="283583"/>
                <w:sz w:val="22"/>
                <w:szCs w:val="22"/>
              </w:rPr>
              <w:t xml:space="preserve">Replacement funding                  </w:t>
            </w:r>
            <w:sdt>
              <w:sdtPr>
                <w:rPr>
                  <w:rFonts w:ascii="Arial" w:hAnsi="Arial" w:cs="Arial"/>
                  <w:color w:val="283583"/>
                  <w:sz w:val="22"/>
                  <w:szCs w:val="22"/>
                </w:rPr>
                <w:id w:val="-2117659936"/>
                <w14:checkbox>
                  <w14:checked w14:val="0"/>
                  <w14:checkedState w14:val="2612" w14:font="MS Gothic"/>
                  <w14:uncheckedState w14:val="2610" w14:font="MS Gothic"/>
                </w14:checkbox>
              </w:sdtPr>
              <w:sdtEndPr/>
              <w:sdtContent>
                <w:r w:rsidRPr="006D0E18">
                  <w:rPr>
                    <w:rFonts w:ascii="MS Gothic" w:eastAsia="MS Gothic" w:hAnsi="MS Gothic" w:cs="Arial" w:hint="eastAsia"/>
                    <w:color w:val="283583"/>
                    <w:sz w:val="22"/>
                    <w:szCs w:val="22"/>
                  </w:rPr>
                  <w:t>☐</w:t>
                </w:r>
              </w:sdtContent>
            </w:sdt>
          </w:p>
        </w:tc>
      </w:tr>
      <w:tr w:rsidR="00D619A4" w14:paraId="5DFC1DAA" w14:textId="77777777" w:rsidTr="00D8308D">
        <w:tblPrEx>
          <w:tblCellMar>
            <w:top w:w="115" w:type="dxa"/>
            <w:left w:w="108" w:type="dxa"/>
            <w:bottom w:w="115" w:type="dxa"/>
            <w:right w:w="108" w:type="dxa"/>
          </w:tblCellMar>
        </w:tblPrEx>
        <w:trPr>
          <w:trHeight w:val="978"/>
        </w:trPr>
        <w:tc>
          <w:tcPr>
            <w:tcW w:w="2664" w:type="dxa"/>
            <w:vMerge w:val="restart"/>
            <w:vAlign w:val="center"/>
          </w:tcPr>
          <w:p w14:paraId="4E3EE6F7" w14:textId="77777777" w:rsidR="00D619A4" w:rsidRPr="006D0E18" w:rsidRDefault="00D619A4" w:rsidP="00D8308D">
            <w:pPr>
              <w:jc w:val="both"/>
              <w:rPr>
                <w:rFonts w:ascii="Arial" w:hAnsi="Arial" w:cs="Arial"/>
                <w:b/>
                <w:bCs/>
                <w:color w:val="283583"/>
                <w:sz w:val="22"/>
              </w:rPr>
            </w:pPr>
            <w:r w:rsidRPr="006D0E18">
              <w:rPr>
                <w:rFonts w:ascii="Arial" w:hAnsi="Arial" w:cs="Arial"/>
                <w:b/>
                <w:bCs/>
                <w:color w:val="283583"/>
                <w:sz w:val="22"/>
              </w:rPr>
              <w:t xml:space="preserve">Data </w:t>
            </w:r>
            <w:r w:rsidRPr="00543E18">
              <w:rPr>
                <w:rFonts w:ascii="Arial" w:hAnsi="Arial" w:cs="Arial"/>
                <w:b/>
                <w:bCs/>
                <w:color w:val="1F3864" w:themeColor="accent1" w:themeShade="80"/>
                <w:sz w:val="22"/>
              </w:rPr>
              <w:t xml:space="preserve">Protection </w:t>
            </w:r>
            <w:r w:rsidRPr="006D0E18">
              <w:rPr>
                <w:rFonts w:ascii="Arial" w:hAnsi="Arial" w:cs="Arial"/>
                <w:b/>
                <w:bCs/>
                <w:color w:val="283583"/>
                <w:sz w:val="22"/>
              </w:rPr>
              <w:t>2018</w:t>
            </w:r>
          </w:p>
        </w:tc>
        <w:tc>
          <w:tcPr>
            <w:tcW w:w="7504" w:type="dxa"/>
            <w:gridSpan w:val="3"/>
            <w:vAlign w:val="center"/>
          </w:tcPr>
          <w:p w14:paraId="5E2F772F" w14:textId="77777777" w:rsidR="00D619A4" w:rsidRPr="006D0E18" w:rsidRDefault="00D619A4" w:rsidP="00D8308D">
            <w:pPr>
              <w:pStyle w:val="ListParagraph"/>
              <w:ind w:left="0"/>
              <w:jc w:val="both"/>
              <w:rPr>
                <w:rFonts w:ascii="Arial" w:hAnsi="Arial" w:cs="Arial"/>
                <w:color w:val="283583"/>
                <w:sz w:val="22"/>
              </w:rPr>
            </w:pPr>
            <w:r w:rsidRPr="006D0E18">
              <w:rPr>
                <w:rFonts w:ascii="Arial" w:hAnsi="Arial" w:cs="Arial"/>
                <w:color w:val="283583"/>
                <w:sz w:val="22"/>
              </w:rPr>
              <w:t>Should you be successful, do you consent to the People Zone team to hold your contact information for three financial years from the point of the award of the funding?</w:t>
            </w:r>
          </w:p>
        </w:tc>
      </w:tr>
      <w:tr w:rsidR="00D619A4" w14:paraId="07F54517" w14:textId="77777777" w:rsidTr="00D8308D">
        <w:tblPrEx>
          <w:tblCellMar>
            <w:top w:w="115" w:type="dxa"/>
            <w:left w:w="108" w:type="dxa"/>
            <w:bottom w:w="115" w:type="dxa"/>
            <w:right w:w="108" w:type="dxa"/>
          </w:tblCellMar>
        </w:tblPrEx>
        <w:trPr>
          <w:trHeight w:val="556"/>
        </w:trPr>
        <w:tc>
          <w:tcPr>
            <w:tcW w:w="2664" w:type="dxa"/>
            <w:vMerge/>
            <w:vAlign w:val="center"/>
          </w:tcPr>
          <w:p w14:paraId="2C0AE990" w14:textId="77777777" w:rsidR="00D619A4" w:rsidRPr="006D0E18" w:rsidRDefault="00D619A4" w:rsidP="00D8308D">
            <w:pPr>
              <w:jc w:val="both"/>
              <w:rPr>
                <w:rFonts w:ascii="Arial" w:hAnsi="Arial" w:cs="Arial"/>
                <w:b/>
                <w:bCs/>
                <w:color w:val="283583"/>
                <w:sz w:val="22"/>
              </w:rPr>
            </w:pPr>
          </w:p>
        </w:tc>
        <w:tc>
          <w:tcPr>
            <w:tcW w:w="7504" w:type="dxa"/>
            <w:gridSpan w:val="3"/>
            <w:vAlign w:val="center"/>
          </w:tcPr>
          <w:p w14:paraId="39AEF4E2" w14:textId="3C43CEEE" w:rsidR="00D619A4" w:rsidRPr="006D0E18" w:rsidRDefault="00D619A4" w:rsidP="00D8308D">
            <w:pPr>
              <w:pStyle w:val="ListParagraph"/>
              <w:ind w:left="360"/>
              <w:jc w:val="center"/>
              <w:rPr>
                <w:rFonts w:ascii="Arial" w:hAnsi="Arial" w:cs="Arial"/>
                <w:color w:val="283583"/>
                <w:sz w:val="22"/>
              </w:rPr>
            </w:pPr>
            <w:r w:rsidRPr="006D0E18">
              <w:rPr>
                <w:rFonts w:ascii="Arial" w:hAnsi="Arial" w:cs="Arial"/>
                <w:color w:val="283583"/>
                <w:sz w:val="22"/>
              </w:rPr>
              <w:t xml:space="preserve">Yes:          </w:t>
            </w:r>
            <w:sdt>
              <w:sdtPr>
                <w:rPr>
                  <w:rFonts w:ascii="Arial" w:hAnsi="Arial" w:cs="Arial"/>
                  <w:color w:val="283583"/>
                  <w:sz w:val="22"/>
                </w:rPr>
                <w:id w:val="209386922"/>
                <w14:checkbox>
                  <w14:checked w14:val="1"/>
                  <w14:checkedState w14:val="2612" w14:font="MS Gothic"/>
                  <w14:uncheckedState w14:val="2610" w14:font="MS Gothic"/>
                </w14:checkbox>
              </w:sdtPr>
              <w:sdtEndPr/>
              <w:sdtContent>
                <w:r w:rsidR="008A7300">
                  <w:rPr>
                    <w:rFonts w:ascii="MS Gothic" w:eastAsia="MS Gothic" w:hAnsi="MS Gothic" w:cs="Arial" w:hint="eastAsia"/>
                    <w:color w:val="283583"/>
                    <w:sz w:val="22"/>
                  </w:rPr>
                  <w:t>☒</w:t>
                </w:r>
              </w:sdtContent>
            </w:sdt>
            <w:r w:rsidRPr="006D0E18">
              <w:rPr>
                <w:rFonts w:ascii="Arial" w:hAnsi="Arial" w:cs="Arial"/>
                <w:color w:val="283583"/>
                <w:sz w:val="22"/>
              </w:rPr>
              <w:t xml:space="preserve">     No:          </w:t>
            </w:r>
            <w:sdt>
              <w:sdtPr>
                <w:rPr>
                  <w:rFonts w:ascii="Arial" w:hAnsi="Arial" w:cs="Arial"/>
                  <w:color w:val="283583"/>
                  <w:sz w:val="22"/>
                </w:rPr>
                <w:id w:val="675850739"/>
                <w14:checkbox>
                  <w14:checked w14:val="0"/>
                  <w14:checkedState w14:val="2612" w14:font="MS Gothic"/>
                  <w14:uncheckedState w14:val="2610" w14:font="MS Gothic"/>
                </w14:checkbox>
              </w:sdtPr>
              <w:sdtEndPr/>
              <w:sdtContent>
                <w:r w:rsidRPr="006D0E18">
                  <w:rPr>
                    <w:rFonts w:ascii="Segoe UI Symbol" w:eastAsia="MS Gothic" w:hAnsi="Segoe UI Symbol" w:cs="Segoe UI Symbol"/>
                    <w:color w:val="283583"/>
                    <w:sz w:val="22"/>
                  </w:rPr>
                  <w:t>☐</w:t>
                </w:r>
              </w:sdtContent>
            </w:sdt>
          </w:p>
        </w:tc>
      </w:tr>
      <w:tr w:rsidR="00D619A4" w14:paraId="66F6F522" w14:textId="77777777" w:rsidTr="00D8308D">
        <w:tblPrEx>
          <w:tblCellMar>
            <w:top w:w="115" w:type="dxa"/>
            <w:left w:w="108" w:type="dxa"/>
            <w:bottom w:w="115" w:type="dxa"/>
            <w:right w:w="108" w:type="dxa"/>
          </w:tblCellMar>
        </w:tblPrEx>
        <w:trPr>
          <w:trHeight w:val="720"/>
        </w:trPr>
        <w:tc>
          <w:tcPr>
            <w:tcW w:w="2664" w:type="dxa"/>
            <w:vAlign w:val="center"/>
          </w:tcPr>
          <w:p w14:paraId="676845AA" w14:textId="77777777" w:rsidR="00D619A4" w:rsidRPr="006D0E18" w:rsidRDefault="00D619A4" w:rsidP="00D8308D">
            <w:pPr>
              <w:jc w:val="both"/>
              <w:rPr>
                <w:rFonts w:ascii="Arial" w:hAnsi="Arial" w:cs="Arial"/>
                <w:b/>
                <w:bCs/>
                <w:color w:val="283583"/>
                <w:sz w:val="22"/>
              </w:rPr>
            </w:pPr>
            <w:commentRangeStart w:id="14"/>
            <w:r w:rsidRPr="006D0E18">
              <w:rPr>
                <w:rFonts w:ascii="Arial" w:hAnsi="Arial" w:cs="Arial"/>
                <w:b/>
                <w:bCs/>
                <w:color w:val="283583"/>
                <w:sz w:val="22"/>
              </w:rPr>
              <w:t>How did you hear about this funding?</w:t>
            </w:r>
            <w:commentRangeEnd w:id="14"/>
            <w:r w:rsidR="008A7300">
              <w:rPr>
                <w:rStyle w:val="CommentReference"/>
              </w:rPr>
              <w:commentReference w:id="14"/>
            </w:r>
          </w:p>
        </w:tc>
        <w:tc>
          <w:tcPr>
            <w:tcW w:w="7504" w:type="dxa"/>
            <w:gridSpan w:val="3"/>
            <w:vAlign w:val="center"/>
          </w:tcPr>
          <w:p w14:paraId="26458172" w14:textId="77777777" w:rsidR="00D619A4" w:rsidRDefault="00D619A4" w:rsidP="00D8308D">
            <w:pPr>
              <w:pStyle w:val="ListParagraph"/>
              <w:ind w:left="360"/>
              <w:jc w:val="center"/>
              <w:rPr>
                <w:rFonts w:ascii="Arial" w:hAnsi="Arial" w:cs="Arial"/>
                <w:color w:val="283583"/>
                <w:sz w:val="22"/>
              </w:rPr>
            </w:pPr>
          </w:p>
          <w:p w14:paraId="5383C176" w14:textId="77777777" w:rsidR="00D619A4" w:rsidRDefault="00D619A4" w:rsidP="00D8308D">
            <w:pPr>
              <w:pStyle w:val="ListParagraph"/>
              <w:ind w:left="360"/>
              <w:jc w:val="center"/>
              <w:rPr>
                <w:rFonts w:ascii="Arial" w:hAnsi="Arial" w:cs="Arial"/>
                <w:color w:val="283583"/>
                <w:sz w:val="22"/>
              </w:rPr>
            </w:pPr>
          </w:p>
          <w:p w14:paraId="00A1BDEA" w14:textId="77777777" w:rsidR="00D619A4" w:rsidRDefault="00D619A4" w:rsidP="00D8308D">
            <w:pPr>
              <w:pStyle w:val="ListParagraph"/>
              <w:ind w:left="360"/>
              <w:jc w:val="center"/>
              <w:rPr>
                <w:rFonts w:ascii="Arial" w:hAnsi="Arial" w:cs="Arial"/>
                <w:color w:val="283583"/>
                <w:sz w:val="22"/>
              </w:rPr>
            </w:pPr>
          </w:p>
          <w:p w14:paraId="57FF58A7" w14:textId="77777777" w:rsidR="00D619A4" w:rsidRDefault="00D619A4" w:rsidP="00D8308D">
            <w:pPr>
              <w:pStyle w:val="ListParagraph"/>
              <w:ind w:left="360"/>
              <w:jc w:val="center"/>
              <w:rPr>
                <w:rFonts w:ascii="Arial" w:hAnsi="Arial" w:cs="Arial"/>
                <w:color w:val="283583"/>
                <w:sz w:val="22"/>
              </w:rPr>
            </w:pPr>
          </w:p>
          <w:p w14:paraId="79F8E3AB" w14:textId="77777777" w:rsidR="00D619A4" w:rsidRDefault="00D619A4" w:rsidP="00D8308D">
            <w:pPr>
              <w:pStyle w:val="ListParagraph"/>
              <w:ind w:left="360"/>
              <w:jc w:val="center"/>
              <w:rPr>
                <w:rFonts w:ascii="Arial" w:hAnsi="Arial" w:cs="Arial"/>
                <w:color w:val="283583"/>
                <w:sz w:val="22"/>
              </w:rPr>
            </w:pPr>
          </w:p>
          <w:p w14:paraId="5C431D17" w14:textId="15AA9EFB" w:rsidR="00D619A4" w:rsidRDefault="008A7300" w:rsidP="00D8308D">
            <w:pPr>
              <w:pStyle w:val="ListParagraph"/>
              <w:ind w:left="360"/>
              <w:jc w:val="center"/>
              <w:rPr>
                <w:rFonts w:ascii="Arial" w:hAnsi="Arial" w:cs="Arial"/>
                <w:color w:val="283583"/>
                <w:sz w:val="22"/>
              </w:rPr>
            </w:pPr>
            <w:r>
              <w:rPr>
                <w:rFonts w:ascii="Arial" w:hAnsi="Arial" w:cs="Arial"/>
                <w:color w:val="283583"/>
                <w:sz w:val="22"/>
              </w:rPr>
              <w:t>From a steering group / mailing list / social media</w:t>
            </w:r>
          </w:p>
          <w:p w14:paraId="15BFF2DE" w14:textId="77777777" w:rsidR="00D619A4" w:rsidRDefault="00D619A4" w:rsidP="00D8308D">
            <w:pPr>
              <w:pStyle w:val="ListParagraph"/>
              <w:ind w:left="360"/>
              <w:jc w:val="center"/>
              <w:rPr>
                <w:rFonts w:ascii="Arial" w:hAnsi="Arial" w:cs="Arial"/>
                <w:color w:val="283583"/>
                <w:sz w:val="22"/>
              </w:rPr>
            </w:pPr>
          </w:p>
          <w:p w14:paraId="7FD4FD9F" w14:textId="77777777" w:rsidR="00D619A4" w:rsidRDefault="00D619A4" w:rsidP="00D8308D">
            <w:pPr>
              <w:pStyle w:val="ListParagraph"/>
              <w:ind w:left="360"/>
              <w:jc w:val="center"/>
              <w:rPr>
                <w:rFonts w:ascii="Arial" w:hAnsi="Arial" w:cs="Arial"/>
                <w:color w:val="283583"/>
                <w:sz w:val="22"/>
              </w:rPr>
            </w:pPr>
          </w:p>
          <w:p w14:paraId="2912A7D6" w14:textId="77777777" w:rsidR="00D619A4" w:rsidRDefault="00D619A4" w:rsidP="00D8308D">
            <w:pPr>
              <w:pStyle w:val="ListParagraph"/>
              <w:ind w:left="360"/>
              <w:jc w:val="center"/>
              <w:rPr>
                <w:rFonts w:ascii="Arial" w:hAnsi="Arial" w:cs="Arial"/>
                <w:color w:val="283583"/>
                <w:sz w:val="22"/>
              </w:rPr>
            </w:pPr>
          </w:p>
          <w:p w14:paraId="4BBD85F2" w14:textId="77777777" w:rsidR="00D619A4" w:rsidRDefault="00D619A4" w:rsidP="00D8308D">
            <w:pPr>
              <w:pStyle w:val="ListParagraph"/>
              <w:ind w:left="360"/>
              <w:jc w:val="center"/>
              <w:rPr>
                <w:rFonts w:ascii="Arial" w:hAnsi="Arial" w:cs="Arial"/>
                <w:color w:val="283583"/>
                <w:sz w:val="22"/>
              </w:rPr>
            </w:pPr>
          </w:p>
          <w:p w14:paraId="40C88083" w14:textId="77777777" w:rsidR="00D619A4" w:rsidRPr="006D0E18" w:rsidRDefault="00D619A4" w:rsidP="00D8308D">
            <w:pPr>
              <w:pStyle w:val="ListParagraph"/>
              <w:ind w:left="360"/>
              <w:jc w:val="center"/>
              <w:rPr>
                <w:rFonts w:ascii="Arial" w:hAnsi="Arial" w:cs="Arial"/>
                <w:color w:val="283583"/>
                <w:sz w:val="22"/>
              </w:rPr>
            </w:pPr>
          </w:p>
        </w:tc>
      </w:tr>
    </w:tbl>
    <w:p w14:paraId="2B27077F" w14:textId="77777777" w:rsidR="00D619A4" w:rsidRDefault="00D619A4" w:rsidP="00D619A4">
      <w:pPr>
        <w:rPr>
          <w:rFonts w:ascii="Arial" w:hAnsi="Arial" w:cs="Arial"/>
          <w:color w:val="283583"/>
        </w:rPr>
      </w:pPr>
    </w:p>
    <w:p w14:paraId="13576D6E" w14:textId="77777777" w:rsidR="00D619A4" w:rsidRDefault="00D619A4" w:rsidP="00D619A4">
      <w:pPr>
        <w:rPr>
          <w:rFonts w:ascii="Arial" w:hAnsi="Arial" w:cs="Arial"/>
          <w:color w:val="283583"/>
        </w:rPr>
      </w:pPr>
    </w:p>
    <w:p w14:paraId="1C0DC3B8" w14:textId="77777777" w:rsidR="00D619A4" w:rsidRDefault="00D619A4" w:rsidP="00D619A4">
      <w:pPr>
        <w:rPr>
          <w:rFonts w:ascii="Arial" w:hAnsi="Arial" w:cs="Arial"/>
          <w:color w:val="283583"/>
        </w:rPr>
      </w:pPr>
    </w:p>
    <w:p w14:paraId="571A2A81" w14:textId="77777777" w:rsidR="00D619A4" w:rsidRDefault="00D619A4" w:rsidP="00D619A4">
      <w:pPr>
        <w:rPr>
          <w:rFonts w:ascii="Arial" w:hAnsi="Arial" w:cs="Arial"/>
          <w:color w:val="283583"/>
        </w:rPr>
      </w:pPr>
    </w:p>
    <w:p w14:paraId="21DD8DB4" w14:textId="77777777" w:rsidR="00D619A4" w:rsidRDefault="00D619A4" w:rsidP="00D619A4">
      <w:pPr>
        <w:rPr>
          <w:rFonts w:ascii="Arial" w:hAnsi="Arial" w:cs="Arial"/>
          <w:color w:val="283583"/>
        </w:rPr>
      </w:pPr>
    </w:p>
    <w:p w14:paraId="4B91E903" w14:textId="77777777" w:rsidR="00D619A4" w:rsidRDefault="00D619A4" w:rsidP="00D619A4">
      <w:pPr>
        <w:rPr>
          <w:rFonts w:ascii="Arial" w:hAnsi="Arial" w:cs="Arial"/>
          <w:color w:val="283583"/>
        </w:rPr>
      </w:pPr>
    </w:p>
    <w:p w14:paraId="37A501E4" w14:textId="77777777" w:rsidR="00D619A4" w:rsidRDefault="00D619A4" w:rsidP="00D619A4">
      <w:pPr>
        <w:rPr>
          <w:rFonts w:ascii="Arial" w:hAnsi="Arial" w:cs="Arial"/>
          <w:color w:val="283583"/>
        </w:rPr>
      </w:pPr>
    </w:p>
    <w:p w14:paraId="50464D96" w14:textId="77777777" w:rsidR="00D619A4" w:rsidRDefault="00D619A4" w:rsidP="00D619A4">
      <w:pPr>
        <w:rPr>
          <w:rFonts w:ascii="Arial" w:hAnsi="Arial" w:cs="Arial"/>
          <w:color w:val="283583"/>
        </w:rPr>
      </w:pPr>
    </w:p>
    <w:p w14:paraId="341B5174" w14:textId="77777777" w:rsidR="00D619A4" w:rsidRDefault="00D619A4" w:rsidP="00D619A4">
      <w:pPr>
        <w:rPr>
          <w:rFonts w:ascii="Arial" w:hAnsi="Arial" w:cs="Arial"/>
          <w:color w:val="283583"/>
        </w:rPr>
      </w:pPr>
    </w:p>
    <w:p w14:paraId="1710A071" w14:textId="77777777" w:rsidR="00D619A4" w:rsidRDefault="00D619A4" w:rsidP="00D619A4">
      <w:pPr>
        <w:rPr>
          <w:rFonts w:ascii="Arial" w:hAnsi="Arial" w:cs="Arial"/>
          <w:color w:val="283583"/>
        </w:rPr>
      </w:pPr>
    </w:p>
    <w:p w14:paraId="73E7C599" w14:textId="77777777" w:rsidR="00D619A4" w:rsidRDefault="00D619A4" w:rsidP="00D619A4">
      <w:pPr>
        <w:rPr>
          <w:rFonts w:ascii="Arial" w:hAnsi="Arial" w:cs="Arial"/>
          <w:color w:val="283583"/>
        </w:rPr>
      </w:pPr>
    </w:p>
    <w:p w14:paraId="1D94616A" w14:textId="77777777" w:rsidR="00D619A4" w:rsidRDefault="00D619A4" w:rsidP="00D619A4">
      <w:pPr>
        <w:rPr>
          <w:rFonts w:ascii="Arial" w:hAnsi="Arial" w:cs="Arial"/>
          <w:color w:val="283583"/>
        </w:rPr>
      </w:pPr>
    </w:p>
    <w:p w14:paraId="6069E976" w14:textId="77777777" w:rsidR="00D619A4" w:rsidRDefault="00D619A4" w:rsidP="00D619A4">
      <w:pPr>
        <w:rPr>
          <w:rFonts w:ascii="Arial" w:hAnsi="Arial" w:cs="Arial"/>
          <w:color w:val="283583"/>
        </w:rPr>
      </w:pPr>
    </w:p>
    <w:p w14:paraId="5A2E386B" w14:textId="77777777" w:rsidR="00D619A4" w:rsidRDefault="00D619A4" w:rsidP="00D619A4">
      <w:pPr>
        <w:rPr>
          <w:rFonts w:ascii="Arial" w:hAnsi="Arial" w:cs="Arial"/>
          <w:color w:val="283583"/>
        </w:rPr>
      </w:pPr>
    </w:p>
    <w:p w14:paraId="3A3757EF" w14:textId="77777777" w:rsidR="00D619A4" w:rsidRDefault="00D619A4" w:rsidP="00D619A4">
      <w:pPr>
        <w:rPr>
          <w:rFonts w:ascii="Arial" w:hAnsi="Arial" w:cs="Arial"/>
          <w:color w:val="283583"/>
        </w:rPr>
      </w:pPr>
    </w:p>
    <w:p w14:paraId="78353759" w14:textId="77777777" w:rsidR="00D619A4" w:rsidRDefault="00D619A4" w:rsidP="00D619A4">
      <w:pPr>
        <w:rPr>
          <w:rFonts w:ascii="Arial" w:hAnsi="Arial" w:cs="Arial"/>
          <w:color w:val="283583"/>
        </w:rPr>
      </w:pPr>
    </w:p>
    <w:p w14:paraId="2C995522" w14:textId="77777777" w:rsidR="00D619A4" w:rsidRDefault="00D619A4" w:rsidP="00D619A4">
      <w:pPr>
        <w:rPr>
          <w:rFonts w:ascii="Arial" w:hAnsi="Arial" w:cs="Arial"/>
          <w:color w:val="283583"/>
        </w:rPr>
      </w:pPr>
    </w:p>
    <w:p w14:paraId="3AD57110" w14:textId="77777777" w:rsidR="00D619A4" w:rsidRDefault="00D619A4" w:rsidP="00D619A4">
      <w:pPr>
        <w:rPr>
          <w:rFonts w:ascii="Arial" w:hAnsi="Arial" w:cs="Arial"/>
          <w:color w:val="283583"/>
        </w:rPr>
      </w:pPr>
    </w:p>
    <w:p w14:paraId="295F4EE7" w14:textId="77777777" w:rsidR="00D619A4" w:rsidRDefault="00D619A4" w:rsidP="00D619A4">
      <w:pPr>
        <w:rPr>
          <w:rFonts w:ascii="Arial" w:hAnsi="Arial" w:cs="Arial"/>
          <w:color w:val="283583"/>
        </w:rPr>
      </w:pPr>
    </w:p>
    <w:p w14:paraId="4862B076" w14:textId="77777777" w:rsidR="00D619A4" w:rsidRDefault="00D619A4" w:rsidP="00D619A4">
      <w:pPr>
        <w:rPr>
          <w:rFonts w:ascii="Arial" w:hAnsi="Arial" w:cs="Arial"/>
          <w:color w:val="283583"/>
        </w:rPr>
      </w:pPr>
    </w:p>
    <w:p w14:paraId="7405ADB0" w14:textId="77777777" w:rsidR="00D619A4" w:rsidRDefault="00D619A4" w:rsidP="00D619A4">
      <w:pPr>
        <w:rPr>
          <w:rFonts w:ascii="Arial" w:hAnsi="Arial" w:cs="Arial"/>
          <w:color w:val="283583"/>
        </w:rPr>
      </w:pPr>
    </w:p>
    <w:p w14:paraId="18E51FAB" w14:textId="77777777" w:rsidR="00D619A4" w:rsidRDefault="00D619A4" w:rsidP="00D619A4">
      <w:pPr>
        <w:rPr>
          <w:rFonts w:ascii="Arial" w:hAnsi="Arial" w:cs="Arial"/>
          <w:color w:val="283583"/>
        </w:rPr>
      </w:pP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44" w:type="dxa"/>
          <w:left w:w="144" w:type="dxa"/>
          <w:bottom w:w="144" w:type="dxa"/>
          <w:right w:w="144" w:type="dxa"/>
        </w:tblCellMar>
        <w:tblLook w:val="04A0" w:firstRow="1" w:lastRow="0" w:firstColumn="1" w:lastColumn="0" w:noHBand="0" w:noVBand="1"/>
      </w:tblPr>
      <w:tblGrid>
        <w:gridCol w:w="10168"/>
      </w:tblGrid>
      <w:tr w:rsidR="00D619A4" w14:paraId="7D583B2E" w14:textId="77777777" w:rsidTr="00D8308D">
        <w:tc>
          <w:tcPr>
            <w:tcW w:w="10168" w:type="dxa"/>
            <w:shd w:val="clear" w:color="auto" w:fill="F39200"/>
          </w:tcPr>
          <w:p w14:paraId="28FC97CC" w14:textId="4DB4F4EF" w:rsidR="00D619A4" w:rsidRPr="003837BF" w:rsidRDefault="00043207" w:rsidP="00D8308D">
            <w:pPr>
              <w:jc w:val="center"/>
              <w:rPr>
                <w:rFonts w:ascii="Arial" w:hAnsi="Arial" w:cs="Arial"/>
                <w:b/>
                <w:bCs/>
                <w:color w:val="283583"/>
                <w:sz w:val="36"/>
                <w:szCs w:val="36"/>
              </w:rPr>
            </w:pPr>
            <w:bookmarkStart w:id="15" w:name="_Hlk185232528"/>
            <w:r>
              <w:rPr>
                <w:rFonts w:ascii="Arial" w:hAnsi="Arial" w:cs="Arial"/>
                <w:b/>
                <w:bCs/>
                <w:color w:val="283583"/>
                <w:sz w:val="36"/>
                <w:szCs w:val="36"/>
              </w:rPr>
              <w:t>ORGANISATION</w:t>
            </w:r>
            <w:r w:rsidR="00D619A4" w:rsidRPr="003837BF">
              <w:rPr>
                <w:rFonts w:ascii="Arial" w:hAnsi="Arial" w:cs="Arial"/>
                <w:b/>
                <w:bCs/>
                <w:color w:val="283583"/>
                <w:sz w:val="36"/>
                <w:szCs w:val="36"/>
              </w:rPr>
              <w:t xml:space="preserve"> DETAILS</w:t>
            </w:r>
          </w:p>
        </w:tc>
      </w:tr>
      <w:bookmarkEnd w:id="15"/>
    </w:tbl>
    <w:p w14:paraId="4F5CC87D" w14:textId="77777777" w:rsidR="001D7C11" w:rsidRDefault="001D7C11" w:rsidP="00D619A4"/>
    <w:tbl>
      <w:tblPr>
        <w:tblStyle w:val="TableGrid"/>
        <w:tblpPr w:leftFromText="180" w:rightFromText="180" w:vertAnchor="text" w:tblpY="50"/>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1D7C11" w:rsidRPr="001D7C11" w14:paraId="39EAFD26" w14:textId="77777777" w:rsidTr="00DC1FDD">
        <w:trPr>
          <w:trHeight w:val="360"/>
        </w:trPr>
        <w:tc>
          <w:tcPr>
            <w:tcW w:w="10168" w:type="dxa"/>
            <w:vAlign w:val="center"/>
          </w:tcPr>
          <w:p w14:paraId="41148215" w14:textId="4353CC93" w:rsidR="001D7C11" w:rsidRPr="00ED3947" w:rsidRDefault="001D7C11" w:rsidP="00E751AA">
            <w:pPr>
              <w:numPr>
                <w:ilvl w:val="0"/>
                <w:numId w:val="4"/>
              </w:numPr>
              <w:spacing w:line="276" w:lineRule="auto"/>
              <w:rPr>
                <w:rFonts w:ascii="Arial" w:hAnsi="Arial" w:cs="Arial"/>
                <w:b/>
                <w:bCs/>
                <w:color w:val="1F3864" w:themeColor="accent1" w:themeShade="80"/>
              </w:rPr>
            </w:pPr>
            <w:r w:rsidRPr="00ED3947">
              <w:rPr>
                <w:rFonts w:ascii="Arial" w:hAnsi="Arial" w:cs="Arial"/>
                <w:b/>
                <w:bCs/>
                <w:color w:val="1F3864" w:themeColor="accent1" w:themeShade="80"/>
              </w:rPr>
              <w:t xml:space="preserve">Tell us about your organisation. </w:t>
            </w:r>
          </w:p>
          <w:p w14:paraId="6D5EBC41" w14:textId="12E6C8AA" w:rsidR="00E751AA" w:rsidRPr="00ED3947" w:rsidRDefault="001D7C11" w:rsidP="00E751AA">
            <w:pPr>
              <w:spacing w:line="276" w:lineRule="auto"/>
              <w:rPr>
                <w:rFonts w:ascii="Arial" w:hAnsi="Arial" w:cs="Arial"/>
                <w:color w:val="1F3864" w:themeColor="accent1" w:themeShade="80"/>
              </w:rPr>
            </w:pPr>
            <w:commentRangeStart w:id="16"/>
            <w:r w:rsidRPr="00ED3947">
              <w:rPr>
                <w:rFonts w:ascii="Arial" w:hAnsi="Arial" w:cs="Arial"/>
                <w:color w:val="1F3864" w:themeColor="accent1" w:themeShade="80"/>
              </w:rPr>
              <w:t xml:space="preserve">Please provide a </w:t>
            </w:r>
            <w:r w:rsidR="00043207" w:rsidRPr="00ED3947">
              <w:rPr>
                <w:rFonts w:ascii="Arial" w:hAnsi="Arial" w:cs="Arial"/>
                <w:color w:val="1F3864" w:themeColor="accent1" w:themeShade="80"/>
              </w:rPr>
              <w:t>description of your organisation</w:t>
            </w:r>
            <w:r w:rsidR="00E751AA" w:rsidRPr="00ED3947">
              <w:rPr>
                <w:rFonts w:ascii="Arial" w:hAnsi="Arial" w:cs="Arial"/>
                <w:color w:val="1F3864" w:themeColor="accent1" w:themeShade="80"/>
              </w:rPr>
              <w:t xml:space="preserve">, including its mission and the scope of your reach. </w:t>
            </w:r>
          </w:p>
          <w:p w14:paraId="73F4F32D" w14:textId="39542D68" w:rsidR="00043207" w:rsidRPr="00ED3947" w:rsidRDefault="003C6598" w:rsidP="00E751AA">
            <w:pPr>
              <w:spacing w:line="276" w:lineRule="auto"/>
              <w:rPr>
                <w:rFonts w:ascii="Arial" w:hAnsi="Arial" w:cs="Arial"/>
                <w:color w:val="1F3864" w:themeColor="accent1" w:themeShade="80"/>
              </w:rPr>
            </w:pPr>
            <w:r w:rsidRPr="00ED3947">
              <w:rPr>
                <w:rFonts w:ascii="Arial" w:hAnsi="Arial" w:cs="Arial"/>
                <w:color w:val="1F3864" w:themeColor="accent1" w:themeShade="80"/>
              </w:rPr>
              <w:t xml:space="preserve">Your response should </w:t>
            </w:r>
            <w:r w:rsidR="00043207" w:rsidRPr="00ED3947">
              <w:rPr>
                <w:rFonts w:ascii="Arial" w:hAnsi="Arial" w:cs="Arial"/>
                <w:color w:val="1F3864" w:themeColor="accent1" w:themeShade="80"/>
              </w:rPr>
              <w:t>detail:</w:t>
            </w:r>
          </w:p>
          <w:p w14:paraId="001FACC1" w14:textId="40D81E86" w:rsidR="00043207" w:rsidRPr="00ED3947" w:rsidRDefault="00043207" w:rsidP="00E751AA">
            <w:pPr>
              <w:pStyle w:val="ListParagraph"/>
              <w:numPr>
                <w:ilvl w:val="0"/>
                <w:numId w:val="7"/>
              </w:numPr>
              <w:spacing w:line="276" w:lineRule="auto"/>
              <w:rPr>
                <w:rFonts w:ascii="Arial" w:hAnsi="Arial" w:cs="Arial"/>
                <w:color w:val="1F3864" w:themeColor="accent1" w:themeShade="80"/>
              </w:rPr>
            </w:pPr>
            <w:r w:rsidRPr="00ED3947">
              <w:rPr>
                <w:rFonts w:ascii="Arial" w:hAnsi="Arial" w:cs="Arial"/>
                <w:color w:val="1F3864" w:themeColor="accent1" w:themeShade="80"/>
              </w:rPr>
              <w:t>Who you are</w:t>
            </w:r>
            <w:r w:rsidR="00E751AA" w:rsidRPr="00ED3947">
              <w:rPr>
                <w:rFonts w:ascii="Arial" w:hAnsi="Arial" w:cs="Arial"/>
                <w:color w:val="1F3864" w:themeColor="accent1" w:themeShade="80"/>
              </w:rPr>
              <w:t xml:space="preserve"> and w</w:t>
            </w:r>
            <w:r w:rsidRPr="00ED3947">
              <w:rPr>
                <w:rFonts w:ascii="Arial" w:hAnsi="Arial" w:cs="Arial"/>
                <w:color w:val="1F3864" w:themeColor="accent1" w:themeShade="80"/>
              </w:rPr>
              <w:t>hat you do</w:t>
            </w:r>
            <w:r w:rsidR="00B0636D" w:rsidRPr="00ED3947">
              <w:rPr>
                <w:rFonts w:ascii="Arial" w:hAnsi="Arial" w:cs="Arial"/>
                <w:color w:val="1F3864" w:themeColor="accent1" w:themeShade="80"/>
              </w:rPr>
              <w:t>.</w:t>
            </w:r>
          </w:p>
          <w:p w14:paraId="68A79FD3" w14:textId="77777777" w:rsidR="009059BF" w:rsidRPr="00ED3947" w:rsidRDefault="00E751AA" w:rsidP="009059BF">
            <w:pPr>
              <w:pStyle w:val="ListParagraph"/>
              <w:numPr>
                <w:ilvl w:val="0"/>
                <w:numId w:val="7"/>
              </w:numPr>
              <w:spacing w:line="276" w:lineRule="auto"/>
              <w:rPr>
                <w:rFonts w:ascii="Arial" w:hAnsi="Arial" w:cs="Arial"/>
                <w:color w:val="1F3864" w:themeColor="accent1" w:themeShade="80"/>
              </w:rPr>
            </w:pPr>
            <w:r w:rsidRPr="00ED3947">
              <w:rPr>
                <w:rFonts w:ascii="Arial" w:hAnsi="Arial" w:cs="Arial"/>
                <w:color w:val="1F3864" w:themeColor="accent1" w:themeShade="80"/>
              </w:rPr>
              <w:t xml:space="preserve">Your geographic location – Are you based in the community? </w:t>
            </w:r>
          </w:p>
          <w:p w14:paraId="6F7AD9E6" w14:textId="77777777" w:rsidR="009059BF" w:rsidRPr="00ED3947" w:rsidRDefault="00E751AA" w:rsidP="009059BF">
            <w:pPr>
              <w:pStyle w:val="ListParagraph"/>
              <w:numPr>
                <w:ilvl w:val="0"/>
                <w:numId w:val="7"/>
              </w:numPr>
              <w:spacing w:line="276" w:lineRule="auto"/>
              <w:rPr>
                <w:rFonts w:ascii="Arial" w:hAnsi="Arial" w:cs="Arial"/>
                <w:color w:val="1F3864" w:themeColor="accent1" w:themeShade="80"/>
              </w:rPr>
            </w:pPr>
            <w:r w:rsidRPr="00ED3947">
              <w:rPr>
                <w:rFonts w:ascii="Arial" w:hAnsi="Arial" w:cs="Arial"/>
                <w:color w:val="1F3864" w:themeColor="accent1" w:themeShade="80"/>
              </w:rPr>
              <w:t xml:space="preserve">Your organisations core mission and community impact. </w:t>
            </w:r>
          </w:p>
          <w:p w14:paraId="04A1D66E" w14:textId="1D80C10D" w:rsidR="00E751AA" w:rsidRPr="00ED3947" w:rsidRDefault="00E751AA" w:rsidP="009059BF">
            <w:pPr>
              <w:pStyle w:val="ListParagraph"/>
              <w:numPr>
                <w:ilvl w:val="0"/>
                <w:numId w:val="7"/>
              </w:numPr>
              <w:spacing w:line="276" w:lineRule="auto"/>
              <w:rPr>
                <w:rFonts w:ascii="Arial" w:hAnsi="Arial" w:cs="Arial"/>
                <w:color w:val="1F3864" w:themeColor="accent1" w:themeShade="80"/>
              </w:rPr>
            </w:pPr>
            <w:r w:rsidRPr="00ED3947">
              <w:rPr>
                <w:rFonts w:ascii="Arial" w:hAnsi="Arial" w:cs="Arial"/>
                <w:color w:val="1F3864" w:themeColor="accent1" w:themeShade="80"/>
              </w:rPr>
              <w:t>Your community engagement/reach – Who is your target audience? How many people does your organisation see/support on average?</w:t>
            </w:r>
            <w:commentRangeEnd w:id="16"/>
            <w:r w:rsidR="00E646F4" w:rsidRPr="00ED3947">
              <w:rPr>
                <w:rStyle w:val="CommentReference"/>
                <w:rFonts w:ascii="Arial" w:hAnsi="Arial" w:cs="Arial"/>
                <w:sz w:val="24"/>
                <w:szCs w:val="24"/>
              </w:rPr>
              <w:commentReference w:id="16"/>
            </w:r>
          </w:p>
          <w:p w14:paraId="5F722B10" w14:textId="339CBFDA" w:rsidR="001D7C11" w:rsidRPr="001D7C11" w:rsidRDefault="001D7C11" w:rsidP="001D7C11">
            <w:pPr>
              <w:rPr>
                <w:b/>
                <w:bCs/>
              </w:rPr>
            </w:pPr>
            <w:commentRangeStart w:id="17"/>
            <w:r w:rsidRPr="00ED3947">
              <w:rPr>
                <w:rFonts w:ascii="Arial" w:hAnsi="Arial" w:cs="Arial"/>
                <w:b/>
                <w:bCs/>
                <w:color w:val="1F3864" w:themeColor="accent1" w:themeShade="80"/>
              </w:rPr>
              <w:t xml:space="preserve">Word limit </w:t>
            </w:r>
            <w:r w:rsidR="00B0636D" w:rsidRPr="00ED3947">
              <w:rPr>
                <w:rFonts w:ascii="Arial" w:hAnsi="Arial" w:cs="Arial"/>
                <w:b/>
                <w:bCs/>
                <w:color w:val="1F3864" w:themeColor="accent1" w:themeShade="80"/>
              </w:rPr>
              <w:t>4</w:t>
            </w:r>
            <w:r w:rsidRPr="00ED3947">
              <w:rPr>
                <w:rFonts w:ascii="Arial" w:hAnsi="Arial" w:cs="Arial"/>
                <w:b/>
                <w:bCs/>
                <w:color w:val="1F3864" w:themeColor="accent1" w:themeShade="80"/>
              </w:rPr>
              <w:t xml:space="preserve">00 words max </w:t>
            </w:r>
            <w:commentRangeEnd w:id="17"/>
            <w:r w:rsidR="00E646F4" w:rsidRPr="00ED3947">
              <w:rPr>
                <w:rStyle w:val="CommentReference"/>
                <w:rFonts w:ascii="Arial" w:hAnsi="Arial" w:cs="Arial"/>
                <w:sz w:val="24"/>
                <w:szCs w:val="24"/>
              </w:rPr>
              <w:commentReference w:id="17"/>
            </w:r>
            <w:r w:rsidRPr="00ED3947">
              <w:rPr>
                <w:rFonts w:ascii="Arial" w:hAnsi="Arial" w:cs="Arial"/>
                <w:b/>
                <w:bCs/>
                <w:color w:val="1F3864" w:themeColor="accent1" w:themeShade="80"/>
              </w:rPr>
              <w:t>(</w:t>
            </w:r>
            <w:commentRangeStart w:id="18"/>
            <w:r w:rsidR="0005567A" w:rsidRPr="00ED3947">
              <w:rPr>
                <w:rFonts w:ascii="Arial" w:hAnsi="Arial" w:cs="Arial"/>
                <w:b/>
                <w:bCs/>
                <w:color w:val="1F3864" w:themeColor="accent1" w:themeShade="80"/>
              </w:rPr>
              <w:t>Low</w:t>
            </w:r>
            <w:commentRangeEnd w:id="18"/>
            <w:r w:rsidR="0031610A" w:rsidRPr="00ED3947">
              <w:rPr>
                <w:rStyle w:val="CommentReference"/>
                <w:rFonts w:ascii="Arial" w:hAnsi="Arial" w:cs="Arial"/>
                <w:sz w:val="24"/>
                <w:szCs w:val="24"/>
              </w:rPr>
              <w:commentReference w:id="18"/>
            </w:r>
            <w:r w:rsidRPr="00ED3947">
              <w:rPr>
                <w:rFonts w:ascii="Arial" w:hAnsi="Arial" w:cs="Arial"/>
                <w:b/>
                <w:bCs/>
                <w:color w:val="1F3864" w:themeColor="accent1" w:themeShade="80"/>
              </w:rPr>
              <w:t>)</w:t>
            </w:r>
          </w:p>
        </w:tc>
      </w:tr>
      <w:tr w:rsidR="001D7C11" w:rsidRPr="001D7C11" w14:paraId="692A027E" w14:textId="77777777" w:rsidTr="007055FB">
        <w:trPr>
          <w:trHeight w:val="8330"/>
        </w:trPr>
        <w:tc>
          <w:tcPr>
            <w:tcW w:w="10168" w:type="dxa"/>
          </w:tcPr>
          <w:p w14:paraId="4D980E9F" w14:textId="1FB8C577" w:rsidR="001D7C11" w:rsidRPr="007115E6" w:rsidRDefault="007B60F8" w:rsidP="00094426">
            <w:pPr>
              <w:jc w:val="both"/>
              <w:rPr>
                <w:rFonts w:ascii="Arial" w:hAnsi="Arial" w:cs="Arial"/>
                <w:color w:val="1F3864" w:themeColor="accent1" w:themeShade="80"/>
              </w:rPr>
            </w:pPr>
            <w:r w:rsidRPr="007115E6">
              <w:rPr>
                <w:rFonts w:ascii="Arial" w:hAnsi="Arial" w:cs="Arial"/>
                <w:color w:val="1F3864" w:themeColor="accent1" w:themeShade="80"/>
              </w:rPr>
              <w:t>This is a new section to the Application and is designed to help us understand more about you</w:t>
            </w:r>
            <w:r w:rsidR="00094426" w:rsidRPr="007115E6">
              <w:rPr>
                <w:rFonts w:ascii="Arial" w:hAnsi="Arial" w:cs="Arial"/>
                <w:color w:val="1F3864" w:themeColor="accent1" w:themeShade="80"/>
              </w:rPr>
              <w:t>.</w:t>
            </w:r>
          </w:p>
          <w:p w14:paraId="09DADCC0" w14:textId="77777777" w:rsidR="007B60F8" w:rsidRPr="007115E6" w:rsidRDefault="007B60F8" w:rsidP="00094426">
            <w:pPr>
              <w:jc w:val="both"/>
              <w:rPr>
                <w:rFonts w:ascii="Arial" w:hAnsi="Arial" w:cs="Arial"/>
                <w:color w:val="1F3864" w:themeColor="accent1" w:themeShade="80"/>
              </w:rPr>
            </w:pPr>
          </w:p>
          <w:p w14:paraId="625C60D8" w14:textId="77777777" w:rsidR="007B60F8" w:rsidRPr="007115E6" w:rsidRDefault="007B60F8" w:rsidP="00094426">
            <w:pPr>
              <w:jc w:val="both"/>
              <w:rPr>
                <w:rFonts w:ascii="Arial" w:hAnsi="Arial" w:cs="Arial"/>
                <w:color w:val="1F3864" w:themeColor="accent1" w:themeShade="80"/>
              </w:rPr>
            </w:pPr>
            <w:r w:rsidRPr="007115E6">
              <w:rPr>
                <w:rFonts w:ascii="Arial" w:hAnsi="Arial" w:cs="Arial"/>
                <w:color w:val="1F3864" w:themeColor="accent1" w:themeShade="80"/>
              </w:rPr>
              <w:t>Use this section to provide details about your organisation, including its mission, the community you are based in, and your current engagement within it.</w:t>
            </w:r>
          </w:p>
          <w:p w14:paraId="3F2ED582" w14:textId="77777777" w:rsidR="007B60F8" w:rsidRPr="007115E6" w:rsidRDefault="007B60F8" w:rsidP="00094426">
            <w:pPr>
              <w:jc w:val="both"/>
              <w:rPr>
                <w:rFonts w:ascii="Arial" w:hAnsi="Arial" w:cs="Arial"/>
                <w:color w:val="1F3864" w:themeColor="accent1" w:themeShade="80"/>
              </w:rPr>
            </w:pPr>
          </w:p>
          <w:p w14:paraId="28BE84E4" w14:textId="77777777" w:rsidR="007B60F8" w:rsidRPr="007115E6" w:rsidRDefault="007B60F8" w:rsidP="00094426">
            <w:pPr>
              <w:jc w:val="both"/>
              <w:rPr>
                <w:rFonts w:ascii="Arial" w:hAnsi="Arial" w:cs="Arial"/>
                <w:color w:val="1F3864" w:themeColor="accent1" w:themeShade="80"/>
              </w:rPr>
            </w:pPr>
            <w:r w:rsidRPr="007115E6">
              <w:rPr>
                <w:rFonts w:ascii="Arial" w:hAnsi="Arial" w:cs="Arial"/>
                <w:color w:val="1F3864" w:themeColor="accent1" w:themeShade="80"/>
              </w:rPr>
              <w:t>Highlight any key demographics, or characteristics of the community you serve, such as socio-economic factors, or cultural diversity.</w:t>
            </w:r>
          </w:p>
          <w:p w14:paraId="1341D34F" w14:textId="77777777" w:rsidR="007B60F8" w:rsidRPr="007115E6" w:rsidRDefault="007B60F8" w:rsidP="00094426">
            <w:pPr>
              <w:jc w:val="both"/>
              <w:rPr>
                <w:rFonts w:ascii="Arial" w:hAnsi="Arial" w:cs="Arial"/>
                <w:color w:val="1F3864" w:themeColor="accent1" w:themeShade="80"/>
              </w:rPr>
            </w:pPr>
          </w:p>
          <w:p w14:paraId="5FD77011" w14:textId="77777777" w:rsidR="007B60F8" w:rsidRPr="007115E6" w:rsidRDefault="007B60F8" w:rsidP="00094426">
            <w:pPr>
              <w:jc w:val="both"/>
              <w:rPr>
                <w:rFonts w:ascii="Arial" w:hAnsi="Arial" w:cs="Arial"/>
                <w:color w:val="1F3864" w:themeColor="accent1" w:themeShade="80"/>
              </w:rPr>
            </w:pPr>
            <w:r w:rsidRPr="007115E6">
              <w:rPr>
                <w:rFonts w:ascii="Arial" w:hAnsi="Arial" w:cs="Arial"/>
                <w:color w:val="1F3864" w:themeColor="accent1" w:themeShade="80"/>
              </w:rPr>
              <w:t>Mention the scope of your reach, including the number of people you presently engage with on a regular basis, or plan to engage with through this funding</w:t>
            </w:r>
          </w:p>
          <w:p w14:paraId="184CC152" w14:textId="77777777" w:rsidR="007B60F8" w:rsidRPr="007115E6" w:rsidRDefault="007B60F8" w:rsidP="00094426">
            <w:pPr>
              <w:jc w:val="both"/>
              <w:rPr>
                <w:rFonts w:ascii="Arial" w:hAnsi="Arial" w:cs="Arial"/>
                <w:color w:val="1F3864" w:themeColor="accent1" w:themeShade="80"/>
              </w:rPr>
            </w:pPr>
          </w:p>
          <w:p w14:paraId="6A6FD7ED" w14:textId="77777777" w:rsidR="00094426" w:rsidRPr="007115E6" w:rsidRDefault="007B60F8" w:rsidP="00094426">
            <w:pPr>
              <w:jc w:val="both"/>
              <w:rPr>
                <w:rFonts w:ascii="Arial" w:hAnsi="Arial" w:cs="Arial"/>
                <w:color w:val="1F3864" w:themeColor="accent1" w:themeShade="80"/>
              </w:rPr>
            </w:pPr>
            <w:r w:rsidRPr="007115E6">
              <w:rPr>
                <w:rFonts w:ascii="Arial" w:hAnsi="Arial" w:cs="Arial"/>
                <w:color w:val="1F3864" w:themeColor="accent1" w:themeShade="80"/>
              </w:rPr>
              <w:t xml:space="preserve">This </w:t>
            </w:r>
            <w:r w:rsidR="00305002" w:rsidRPr="007115E6">
              <w:rPr>
                <w:rFonts w:ascii="Arial" w:hAnsi="Arial" w:cs="Arial"/>
                <w:color w:val="1F3864" w:themeColor="accent1" w:themeShade="80"/>
              </w:rPr>
              <w:t>question is weighted ‘Low’</w:t>
            </w:r>
            <w:r w:rsidR="00094426" w:rsidRPr="007115E6">
              <w:rPr>
                <w:rFonts w:ascii="Arial" w:hAnsi="Arial" w:cs="Arial"/>
                <w:color w:val="1F3864" w:themeColor="accent1" w:themeShade="80"/>
              </w:rPr>
              <w:t xml:space="preserve"> and has a limit of 400 words, </w:t>
            </w:r>
            <w:r w:rsidR="00305002" w:rsidRPr="007115E6">
              <w:rPr>
                <w:rFonts w:ascii="Arial" w:hAnsi="Arial" w:cs="Arial"/>
                <w:color w:val="1F3864" w:themeColor="accent1" w:themeShade="80"/>
              </w:rPr>
              <w:t>but</w:t>
            </w:r>
            <w:r w:rsidR="00094426" w:rsidRPr="007115E6">
              <w:rPr>
                <w:rFonts w:ascii="Arial" w:hAnsi="Arial" w:cs="Arial"/>
                <w:color w:val="1F3864" w:themeColor="accent1" w:themeShade="80"/>
              </w:rPr>
              <w:t xml:space="preserve"> it</w:t>
            </w:r>
            <w:r w:rsidR="00305002" w:rsidRPr="007115E6">
              <w:rPr>
                <w:rFonts w:ascii="Arial" w:hAnsi="Arial" w:cs="Arial"/>
                <w:color w:val="1F3864" w:themeColor="accent1" w:themeShade="80"/>
              </w:rPr>
              <w:t xml:space="preserve"> will still count towards your overall score for the application and will really help us to understand your role in the community. </w:t>
            </w:r>
            <w:r w:rsidR="00094426" w:rsidRPr="007115E6">
              <w:rPr>
                <w:rFonts w:ascii="Arial" w:hAnsi="Arial" w:cs="Arial"/>
                <w:color w:val="1F3864" w:themeColor="accent1" w:themeShade="80"/>
              </w:rPr>
              <w:t xml:space="preserve"> So please do take the time to paint a clear picture of your organisation, using as much of the word count as possible.</w:t>
            </w:r>
          </w:p>
          <w:p w14:paraId="383AA86B" w14:textId="77777777" w:rsidR="00094426" w:rsidRPr="007115E6" w:rsidRDefault="00094426" w:rsidP="00094426">
            <w:pPr>
              <w:jc w:val="both"/>
              <w:rPr>
                <w:rFonts w:ascii="Arial" w:hAnsi="Arial" w:cs="Arial"/>
                <w:color w:val="1F3864" w:themeColor="accent1" w:themeShade="80"/>
              </w:rPr>
            </w:pPr>
          </w:p>
          <w:p w14:paraId="06FE69B5" w14:textId="5FBB8719" w:rsidR="007B60F8" w:rsidRPr="007B60F8" w:rsidRDefault="00305002" w:rsidP="00094426">
            <w:pPr>
              <w:jc w:val="both"/>
              <w:rPr>
                <w:rFonts w:ascii="Arial" w:hAnsi="Arial" w:cs="Arial"/>
              </w:rPr>
            </w:pPr>
            <w:r w:rsidRPr="007115E6">
              <w:rPr>
                <w:rFonts w:ascii="Arial" w:hAnsi="Arial" w:cs="Arial"/>
                <w:color w:val="1F3864" w:themeColor="accent1" w:themeShade="80"/>
              </w:rPr>
              <w:t>This context will be crucial to the rest of your application, underpinning out understanding of your project, experience, and sustainability</w:t>
            </w:r>
            <w:r>
              <w:rPr>
                <w:rFonts w:ascii="Arial" w:hAnsi="Arial" w:cs="Arial"/>
              </w:rPr>
              <w:t xml:space="preserve">. </w:t>
            </w:r>
          </w:p>
        </w:tc>
      </w:tr>
    </w:tbl>
    <w:tbl>
      <w:tblPr>
        <w:tblStyle w:val="TableGrid"/>
        <w:tblpPr w:leftFromText="180" w:rightFromText="180" w:vertAnchor="text" w:horzAnchor="margin" w:tblpY="-22"/>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44" w:type="dxa"/>
          <w:left w:w="144" w:type="dxa"/>
          <w:bottom w:w="144" w:type="dxa"/>
          <w:right w:w="144" w:type="dxa"/>
        </w:tblCellMar>
        <w:tblLook w:val="04A0" w:firstRow="1" w:lastRow="0" w:firstColumn="1" w:lastColumn="0" w:noHBand="0" w:noVBand="1"/>
      </w:tblPr>
      <w:tblGrid>
        <w:gridCol w:w="10168"/>
      </w:tblGrid>
      <w:tr w:rsidR="00855853" w14:paraId="703D1305" w14:textId="77777777" w:rsidTr="00855853">
        <w:tc>
          <w:tcPr>
            <w:tcW w:w="10168" w:type="dxa"/>
            <w:shd w:val="clear" w:color="auto" w:fill="F39200"/>
          </w:tcPr>
          <w:p w14:paraId="144D3027" w14:textId="77777777" w:rsidR="00855853" w:rsidRPr="003837BF" w:rsidRDefault="00855853" w:rsidP="00855853">
            <w:pPr>
              <w:jc w:val="center"/>
              <w:rPr>
                <w:rFonts w:ascii="Arial" w:hAnsi="Arial" w:cs="Arial"/>
                <w:b/>
                <w:bCs/>
                <w:color w:val="283583"/>
                <w:sz w:val="36"/>
                <w:szCs w:val="36"/>
              </w:rPr>
            </w:pPr>
            <w:r>
              <w:rPr>
                <w:rFonts w:ascii="Arial" w:hAnsi="Arial" w:cs="Arial"/>
                <w:b/>
                <w:bCs/>
                <w:color w:val="283583"/>
                <w:sz w:val="36"/>
                <w:szCs w:val="36"/>
              </w:rPr>
              <w:lastRenderedPageBreak/>
              <w:t>PROJECT</w:t>
            </w:r>
            <w:r w:rsidRPr="003837BF">
              <w:rPr>
                <w:rFonts w:ascii="Arial" w:hAnsi="Arial" w:cs="Arial"/>
                <w:b/>
                <w:bCs/>
                <w:color w:val="283583"/>
                <w:sz w:val="36"/>
                <w:szCs w:val="36"/>
              </w:rPr>
              <w:t xml:space="preserve"> DETAILS</w:t>
            </w:r>
          </w:p>
        </w:tc>
      </w:tr>
    </w:tbl>
    <w:p w14:paraId="2C71261C" w14:textId="77777777" w:rsidR="005F0222" w:rsidRDefault="005F0222" w:rsidP="00D619A4"/>
    <w:tbl>
      <w:tblPr>
        <w:tblStyle w:val="TableGrid"/>
        <w:tblpPr w:leftFromText="180" w:rightFromText="180" w:vertAnchor="text" w:tblpY="50"/>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1D7C11" w14:paraId="50827BB8" w14:textId="77777777" w:rsidTr="00DC1FDD">
        <w:trPr>
          <w:trHeight w:val="360"/>
        </w:trPr>
        <w:tc>
          <w:tcPr>
            <w:tcW w:w="10168" w:type="dxa"/>
            <w:vAlign w:val="center"/>
          </w:tcPr>
          <w:p w14:paraId="2BBAE033" w14:textId="1B3778F3" w:rsidR="00B0636D" w:rsidRPr="00ED3947" w:rsidRDefault="003C6598" w:rsidP="00AB6085">
            <w:pPr>
              <w:pStyle w:val="ListParagraph"/>
              <w:numPr>
                <w:ilvl w:val="0"/>
                <w:numId w:val="4"/>
              </w:numPr>
              <w:spacing w:after="120"/>
              <w:rPr>
                <w:rFonts w:ascii="Arial" w:hAnsi="Arial" w:cs="Arial"/>
                <w:b/>
                <w:bCs/>
                <w:color w:val="1F3864" w:themeColor="accent1" w:themeShade="80"/>
              </w:rPr>
            </w:pPr>
            <w:commentRangeStart w:id="19"/>
            <w:r w:rsidRPr="00ED3947">
              <w:rPr>
                <w:rFonts w:ascii="Arial" w:hAnsi="Arial" w:cs="Arial"/>
                <w:b/>
                <w:bCs/>
                <w:color w:val="1F3864" w:themeColor="accent1" w:themeShade="80"/>
              </w:rPr>
              <w:t xml:space="preserve">Tell us about your project </w:t>
            </w:r>
            <w:r w:rsidR="00B0636D" w:rsidRPr="00ED3947">
              <w:rPr>
                <w:rFonts w:ascii="Arial" w:hAnsi="Arial" w:cs="Arial"/>
                <w:b/>
                <w:bCs/>
                <w:color w:val="1F3864" w:themeColor="accent1" w:themeShade="80"/>
              </w:rPr>
              <w:t xml:space="preserve">– What </w:t>
            </w:r>
            <w:r w:rsidR="00543E18" w:rsidRPr="00ED3947">
              <w:rPr>
                <w:rFonts w:ascii="Arial" w:hAnsi="Arial" w:cs="Arial"/>
                <w:b/>
                <w:bCs/>
                <w:color w:val="1F3864" w:themeColor="accent1" w:themeShade="80"/>
              </w:rPr>
              <w:t>is your Mobilisation Plan?</w:t>
            </w:r>
            <w:commentRangeEnd w:id="19"/>
            <w:r w:rsidR="0092189F" w:rsidRPr="00ED3947">
              <w:rPr>
                <w:rStyle w:val="CommentReference"/>
                <w:rFonts w:ascii="Arial" w:hAnsi="Arial" w:cs="Arial"/>
                <w:sz w:val="24"/>
                <w:szCs w:val="24"/>
              </w:rPr>
              <w:commentReference w:id="19"/>
            </w:r>
          </w:p>
          <w:p w14:paraId="33D3A9D5" w14:textId="77777777" w:rsidR="007055FB" w:rsidRPr="00ED3947" w:rsidRDefault="003C6598" w:rsidP="00B0636D">
            <w:pPr>
              <w:pStyle w:val="ListParagraph"/>
              <w:spacing w:after="120"/>
              <w:ind w:left="360"/>
              <w:rPr>
                <w:rFonts w:ascii="Arial" w:hAnsi="Arial" w:cs="Arial"/>
                <w:color w:val="1F3864" w:themeColor="accent1" w:themeShade="80"/>
              </w:rPr>
            </w:pPr>
            <w:r w:rsidRPr="00ED3947">
              <w:rPr>
                <w:rFonts w:ascii="Arial" w:hAnsi="Arial" w:cs="Arial"/>
                <w:b/>
                <w:bCs/>
                <w:color w:val="1F3864" w:themeColor="accent1" w:themeShade="80"/>
                <w:u w:val="single"/>
              </w:rPr>
              <w:t>Please provide a project plan that includes mobilisation, key milestones, named persons of responsibility, delivery locations and key activities</w:t>
            </w:r>
            <w:r w:rsidRPr="00ED3947">
              <w:rPr>
                <w:rFonts w:ascii="Arial" w:hAnsi="Arial" w:cs="Arial"/>
                <w:color w:val="1F3864" w:themeColor="accent1" w:themeShade="80"/>
                <w:u w:val="single"/>
              </w:rPr>
              <w:t>.</w:t>
            </w:r>
            <w:r w:rsidRPr="00ED3947">
              <w:rPr>
                <w:rFonts w:ascii="Arial" w:hAnsi="Arial" w:cs="Arial"/>
                <w:color w:val="1F3864" w:themeColor="accent1" w:themeShade="80"/>
              </w:rPr>
              <w:t xml:space="preserve"> </w:t>
            </w:r>
          </w:p>
          <w:p w14:paraId="062C3C95" w14:textId="24AD9FAE" w:rsidR="003C6598" w:rsidRPr="00ED3947" w:rsidRDefault="003C6598" w:rsidP="00B0636D">
            <w:pPr>
              <w:pStyle w:val="ListParagraph"/>
              <w:spacing w:after="120"/>
              <w:ind w:left="360"/>
              <w:rPr>
                <w:rFonts w:ascii="Arial" w:hAnsi="Arial" w:cs="Arial"/>
                <w:b/>
                <w:bCs/>
                <w:color w:val="1F3864" w:themeColor="accent1" w:themeShade="80"/>
              </w:rPr>
            </w:pPr>
            <w:r w:rsidRPr="00ED3947">
              <w:rPr>
                <w:rFonts w:ascii="Arial" w:hAnsi="Arial" w:cs="Arial"/>
                <w:color w:val="1F3864" w:themeColor="accent1" w:themeShade="80"/>
              </w:rPr>
              <w:t>Your plan should clearly set out:</w:t>
            </w:r>
          </w:p>
          <w:p w14:paraId="6A1CD3E7" w14:textId="2BD08390" w:rsidR="003C6598" w:rsidRPr="00ED3947" w:rsidRDefault="003C6598" w:rsidP="003C6598">
            <w:pPr>
              <w:pStyle w:val="ListParagraph"/>
              <w:numPr>
                <w:ilvl w:val="1"/>
                <w:numId w:val="4"/>
              </w:numPr>
              <w:spacing w:after="120"/>
              <w:rPr>
                <w:rFonts w:ascii="Arial" w:hAnsi="Arial" w:cs="Arial"/>
                <w:b/>
                <w:bCs/>
                <w:color w:val="1F3864" w:themeColor="accent1" w:themeShade="80"/>
              </w:rPr>
            </w:pPr>
            <w:r w:rsidRPr="00ED3947">
              <w:rPr>
                <w:rFonts w:ascii="Arial" w:hAnsi="Arial" w:cs="Arial"/>
                <w:color w:val="1F3864" w:themeColor="accent1" w:themeShade="80"/>
              </w:rPr>
              <w:t>What will be delivered/provided and how frequently.</w:t>
            </w:r>
          </w:p>
          <w:p w14:paraId="6EFA3276" w14:textId="77777777" w:rsidR="003C6598" w:rsidRPr="00ED3947" w:rsidRDefault="003C6598" w:rsidP="003C6598">
            <w:pPr>
              <w:pStyle w:val="ListParagraph"/>
              <w:numPr>
                <w:ilvl w:val="1"/>
                <w:numId w:val="4"/>
              </w:numPr>
              <w:spacing w:after="120"/>
              <w:rPr>
                <w:rFonts w:ascii="Arial" w:hAnsi="Arial" w:cs="Arial"/>
                <w:b/>
                <w:bCs/>
                <w:color w:val="1F3864" w:themeColor="accent1" w:themeShade="80"/>
              </w:rPr>
            </w:pPr>
            <w:r w:rsidRPr="00ED3947">
              <w:rPr>
                <w:rFonts w:ascii="Arial" w:hAnsi="Arial" w:cs="Arial"/>
                <w:color w:val="1F3864" w:themeColor="accent1" w:themeShade="80"/>
              </w:rPr>
              <w:t>Who will deliver/provide it.</w:t>
            </w:r>
          </w:p>
          <w:p w14:paraId="0F6EC824" w14:textId="77777777" w:rsidR="003C6598" w:rsidRPr="00ED3947" w:rsidRDefault="003C6598" w:rsidP="003C6598">
            <w:pPr>
              <w:pStyle w:val="ListParagraph"/>
              <w:numPr>
                <w:ilvl w:val="1"/>
                <w:numId w:val="4"/>
              </w:numPr>
              <w:spacing w:after="120"/>
              <w:rPr>
                <w:rFonts w:ascii="Arial" w:hAnsi="Arial" w:cs="Arial"/>
                <w:b/>
                <w:bCs/>
                <w:color w:val="1F3864" w:themeColor="accent1" w:themeShade="80"/>
              </w:rPr>
            </w:pPr>
            <w:r w:rsidRPr="00ED3947">
              <w:rPr>
                <w:rFonts w:ascii="Arial" w:hAnsi="Arial" w:cs="Arial"/>
                <w:color w:val="1F3864" w:themeColor="accent1" w:themeShade="80"/>
              </w:rPr>
              <w:t>What resources are required to deliver the project.</w:t>
            </w:r>
          </w:p>
          <w:p w14:paraId="2800B684" w14:textId="77777777" w:rsidR="003C6598" w:rsidRPr="00ED3947" w:rsidRDefault="003C6598" w:rsidP="003C6598">
            <w:pPr>
              <w:pStyle w:val="ListParagraph"/>
              <w:numPr>
                <w:ilvl w:val="1"/>
                <w:numId w:val="4"/>
              </w:numPr>
              <w:spacing w:after="120"/>
              <w:rPr>
                <w:rFonts w:ascii="Arial" w:hAnsi="Arial" w:cs="Arial"/>
                <w:b/>
                <w:bCs/>
                <w:color w:val="1F3864" w:themeColor="accent1" w:themeShade="80"/>
              </w:rPr>
            </w:pPr>
            <w:r w:rsidRPr="00ED3947">
              <w:rPr>
                <w:rFonts w:ascii="Arial" w:hAnsi="Arial" w:cs="Arial"/>
                <w:color w:val="1F3864" w:themeColor="accent1" w:themeShade="80"/>
              </w:rPr>
              <w:t>When the key activities will take place (including days of the week and timings).</w:t>
            </w:r>
          </w:p>
          <w:p w14:paraId="15DCBE70" w14:textId="3E66AA96" w:rsidR="001D7C11" w:rsidRPr="00030D57" w:rsidRDefault="003C6598" w:rsidP="003C6598">
            <w:pPr>
              <w:spacing w:after="120"/>
              <w:ind w:left="360"/>
              <w:rPr>
                <w:rFonts w:ascii="Arial" w:hAnsi="Arial" w:cs="Arial"/>
                <w:b/>
                <w:bCs/>
                <w:color w:val="283583"/>
              </w:rPr>
            </w:pPr>
            <w:r w:rsidRPr="00ED3947">
              <w:rPr>
                <w:rFonts w:ascii="Arial" w:hAnsi="Arial" w:cs="Arial"/>
                <w:b/>
                <w:bCs/>
                <w:color w:val="1F3864" w:themeColor="accent1" w:themeShade="80"/>
              </w:rPr>
              <w:t>Word limit 500 words max (High)</w:t>
            </w:r>
          </w:p>
        </w:tc>
      </w:tr>
      <w:tr w:rsidR="001D7C11" w:rsidRPr="00512A02" w14:paraId="4A142F41" w14:textId="77777777" w:rsidTr="005F0222">
        <w:trPr>
          <w:trHeight w:val="9631"/>
        </w:trPr>
        <w:tc>
          <w:tcPr>
            <w:tcW w:w="10168" w:type="dxa"/>
          </w:tcPr>
          <w:p w14:paraId="26D9B46E" w14:textId="0EB52EBB" w:rsidR="005F0222" w:rsidRPr="00ED3947" w:rsidRDefault="005F0222" w:rsidP="005F0222">
            <w:pPr>
              <w:jc w:val="both"/>
              <w:rPr>
                <w:rFonts w:ascii="Arial" w:hAnsi="Arial" w:cs="Arial"/>
                <w:color w:val="1F3864" w:themeColor="accent1" w:themeShade="80"/>
              </w:rPr>
            </w:pPr>
            <w:r w:rsidRPr="00ED3947">
              <w:rPr>
                <w:rFonts w:ascii="Arial" w:hAnsi="Arial" w:cs="Arial"/>
                <w:color w:val="1F3864" w:themeColor="accent1" w:themeShade="80"/>
              </w:rPr>
              <w:t xml:space="preserve">We already have an established offer of sporting activities to </w:t>
            </w:r>
            <w:commentRangeStart w:id="20"/>
            <w:r w:rsidR="00E646F4" w:rsidRPr="00ED3947">
              <w:rPr>
                <w:rFonts w:ascii="Arial" w:hAnsi="Arial" w:cs="Arial"/>
                <w:color w:val="1F3864" w:themeColor="accent1" w:themeShade="80"/>
              </w:rPr>
              <w:t>children and young people (</w:t>
            </w:r>
            <w:r w:rsidRPr="00ED3947">
              <w:rPr>
                <w:rFonts w:ascii="Arial" w:hAnsi="Arial" w:cs="Arial"/>
                <w:color w:val="1F3864" w:themeColor="accent1" w:themeShade="80"/>
              </w:rPr>
              <w:t>CYP</w:t>
            </w:r>
            <w:r w:rsidR="00E646F4" w:rsidRPr="00ED3947">
              <w:rPr>
                <w:rFonts w:ascii="Arial" w:hAnsi="Arial" w:cs="Arial"/>
                <w:color w:val="1F3864" w:themeColor="accent1" w:themeShade="80"/>
              </w:rPr>
              <w:t>)</w:t>
            </w:r>
            <w:r w:rsidRPr="00ED3947">
              <w:rPr>
                <w:rFonts w:ascii="Arial" w:hAnsi="Arial" w:cs="Arial"/>
                <w:color w:val="1F3864" w:themeColor="accent1" w:themeShade="80"/>
              </w:rPr>
              <w:t xml:space="preserve"> </w:t>
            </w:r>
            <w:commentRangeEnd w:id="20"/>
            <w:r w:rsidR="008C38E0" w:rsidRPr="00ED3947">
              <w:rPr>
                <w:rStyle w:val="CommentReference"/>
                <w:rFonts w:ascii="Arial" w:hAnsi="Arial" w:cs="Arial"/>
                <w:sz w:val="24"/>
                <w:szCs w:val="24"/>
              </w:rPr>
              <w:commentReference w:id="20"/>
            </w:r>
            <w:r w:rsidRPr="00ED3947">
              <w:rPr>
                <w:rFonts w:ascii="Arial" w:hAnsi="Arial" w:cs="Arial"/>
                <w:color w:val="1F3864" w:themeColor="accent1" w:themeShade="80"/>
              </w:rPr>
              <w:t>aged 16-24</w:t>
            </w:r>
            <w:r w:rsidR="00ED3947" w:rsidRPr="00ED3947">
              <w:rPr>
                <w:rFonts w:ascii="Arial" w:hAnsi="Arial" w:cs="Arial"/>
                <w:color w:val="1F3864" w:themeColor="accent1" w:themeShade="80"/>
              </w:rPr>
              <w:t>-years-old</w:t>
            </w:r>
            <w:r w:rsidRPr="00ED3947">
              <w:rPr>
                <w:rFonts w:ascii="Arial" w:hAnsi="Arial" w:cs="Arial"/>
                <w:color w:val="1F3864" w:themeColor="accent1" w:themeShade="80"/>
              </w:rPr>
              <w:t xml:space="preserve"> in and around the New Parks area, who may be potential perpetrators of </w:t>
            </w:r>
            <w:r w:rsidR="008C38E0" w:rsidRPr="00ED3947">
              <w:rPr>
                <w:rFonts w:ascii="Arial" w:hAnsi="Arial" w:cs="Arial"/>
                <w:color w:val="1F3864" w:themeColor="accent1" w:themeShade="80"/>
              </w:rPr>
              <w:t>anti-social behaviour (</w:t>
            </w:r>
            <w:r w:rsidRPr="00ED3947">
              <w:rPr>
                <w:rFonts w:ascii="Arial" w:hAnsi="Arial" w:cs="Arial"/>
                <w:color w:val="1F3864" w:themeColor="accent1" w:themeShade="80"/>
              </w:rPr>
              <w:t>ASB</w:t>
            </w:r>
            <w:r w:rsidR="008C38E0" w:rsidRPr="00ED3947">
              <w:rPr>
                <w:rFonts w:ascii="Arial" w:hAnsi="Arial" w:cs="Arial"/>
                <w:color w:val="1F3864" w:themeColor="accent1" w:themeShade="80"/>
              </w:rPr>
              <w:t>)</w:t>
            </w:r>
            <w:r w:rsidRPr="00ED3947">
              <w:rPr>
                <w:rFonts w:ascii="Arial" w:hAnsi="Arial" w:cs="Arial"/>
                <w:color w:val="1F3864" w:themeColor="accent1" w:themeShade="80"/>
              </w:rPr>
              <w:t>. The aim of our project is to steer young people away from unwanted behaviour and provide a safe space for them to socialise and engage in a positive way.</w:t>
            </w:r>
          </w:p>
          <w:p w14:paraId="08EBA93F" w14:textId="77777777" w:rsidR="005F0222" w:rsidRPr="00ED3947" w:rsidRDefault="005F0222" w:rsidP="005F0222">
            <w:pPr>
              <w:pStyle w:val="ListParagraph"/>
              <w:ind w:left="1080"/>
              <w:jc w:val="both"/>
              <w:rPr>
                <w:rFonts w:ascii="Arial" w:hAnsi="Arial" w:cs="Arial"/>
                <w:color w:val="1F3864" w:themeColor="accent1" w:themeShade="80"/>
              </w:rPr>
            </w:pPr>
          </w:p>
          <w:p w14:paraId="53C87BBA" w14:textId="77777777" w:rsidR="005F0222" w:rsidRPr="00ED3947" w:rsidRDefault="005F0222" w:rsidP="005F0222">
            <w:pPr>
              <w:pStyle w:val="ListParagraph"/>
              <w:numPr>
                <w:ilvl w:val="0"/>
                <w:numId w:val="10"/>
              </w:numPr>
              <w:jc w:val="both"/>
              <w:rPr>
                <w:rFonts w:ascii="Arial" w:hAnsi="Arial" w:cs="Arial"/>
                <w:color w:val="1F3864" w:themeColor="accent1" w:themeShade="80"/>
              </w:rPr>
            </w:pPr>
            <w:r w:rsidRPr="00ED3947">
              <w:rPr>
                <w:rFonts w:ascii="Arial" w:hAnsi="Arial" w:cs="Arial"/>
                <w:color w:val="1F3864" w:themeColor="accent1" w:themeShade="80"/>
              </w:rPr>
              <w:t xml:space="preserve">We currently offer two football sessions a week on a Friday and Saturday. We have approximately 15 participants in each session (30 per week).  We intend to increase the number of sessions to four per week, as well as the number of activities to include: Hockey, Rounders, Football and Badminton. Each activity will occur every week, for the entire year (excluding bank holidays). </w:t>
            </w:r>
          </w:p>
          <w:p w14:paraId="4D3F5DFE" w14:textId="77777777" w:rsidR="005F0222" w:rsidRPr="00ED3947" w:rsidRDefault="005F0222" w:rsidP="005F0222">
            <w:pPr>
              <w:jc w:val="both"/>
              <w:rPr>
                <w:rFonts w:ascii="Arial" w:hAnsi="Arial" w:cs="Arial"/>
                <w:color w:val="1F3864" w:themeColor="accent1" w:themeShade="80"/>
              </w:rPr>
            </w:pPr>
          </w:p>
          <w:p w14:paraId="1305C7CC" w14:textId="77777777" w:rsidR="005F0222" w:rsidRPr="00ED3947" w:rsidRDefault="005F0222" w:rsidP="005F0222">
            <w:pPr>
              <w:pStyle w:val="ListParagraph"/>
              <w:numPr>
                <w:ilvl w:val="0"/>
                <w:numId w:val="10"/>
              </w:numPr>
              <w:jc w:val="both"/>
              <w:rPr>
                <w:rFonts w:ascii="Arial" w:hAnsi="Arial" w:cs="Arial"/>
                <w:color w:val="1F3864" w:themeColor="accent1" w:themeShade="80"/>
              </w:rPr>
            </w:pPr>
            <w:r w:rsidRPr="00ED3947">
              <w:rPr>
                <w:rFonts w:ascii="Arial" w:hAnsi="Arial" w:cs="Arial"/>
                <w:color w:val="1F3864" w:themeColor="accent1" w:themeShade="80"/>
              </w:rPr>
              <w:t xml:space="preserve">The sessions will be delivered by the qualified head coach with experience of training CYP, and youth worker. Both are supported by three community volunteers. We will recruit a qualified assistant coach who also has experience in delivering to underserved CYP if we successfully secure funding, enabling us to increase capacity and offer more sessions. The activities will take place during known ASB hotspot times. Before and during this time, our youth worker will go out into the community and conduct detached youth work to try and redirect the young people into our sessions. </w:t>
            </w:r>
          </w:p>
          <w:p w14:paraId="5FCE8D83" w14:textId="77777777" w:rsidR="005F0222" w:rsidRPr="00ED3947" w:rsidRDefault="005F0222" w:rsidP="005F0222">
            <w:pPr>
              <w:jc w:val="both"/>
              <w:rPr>
                <w:rFonts w:ascii="Arial" w:hAnsi="Arial" w:cs="Arial"/>
                <w:color w:val="1F3864" w:themeColor="accent1" w:themeShade="80"/>
              </w:rPr>
            </w:pPr>
          </w:p>
          <w:p w14:paraId="1217C178" w14:textId="77777777" w:rsidR="005F0222" w:rsidRPr="00ED3947" w:rsidRDefault="005F0222" w:rsidP="005F0222">
            <w:pPr>
              <w:pStyle w:val="ListParagraph"/>
              <w:numPr>
                <w:ilvl w:val="0"/>
                <w:numId w:val="10"/>
              </w:numPr>
              <w:jc w:val="both"/>
              <w:rPr>
                <w:rFonts w:ascii="Arial" w:hAnsi="Arial" w:cs="Arial"/>
                <w:color w:val="1F3864" w:themeColor="accent1" w:themeShade="80"/>
              </w:rPr>
            </w:pPr>
            <w:r w:rsidRPr="00ED3947">
              <w:rPr>
                <w:rFonts w:ascii="Arial" w:hAnsi="Arial" w:cs="Arial"/>
                <w:color w:val="1F3864" w:themeColor="accent1" w:themeShade="80"/>
              </w:rPr>
              <w:t>The £8, 955 requested will enable our provision to expand. In order to achieve this we will require additional sports materials such as hockey, rounders, and badminton equipment. We will also require a qualified assistant coach on a sessional basis to support in delivering the extra activities. If the project sees the expected growth, we will incorporate this staffing into our annual organisational costs</w:t>
            </w:r>
          </w:p>
          <w:p w14:paraId="3465DB22" w14:textId="77777777" w:rsidR="005F0222" w:rsidRPr="00ED3947" w:rsidRDefault="005F0222" w:rsidP="005F0222">
            <w:pPr>
              <w:jc w:val="both"/>
              <w:rPr>
                <w:rFonts w:ascii="Arial" w:hAnsi="Arial" w:cs="Arial"/>
                <w:color w:val="1F3864" w:themeColor="accent1" w:themeShade="80"/>
              </w:rPr>
            </w:pPr>
          </w:p>
          <w:p w14:paraId="42946637" w14:textId="77777777" w:rsidR="005F0222" w:rsidRPr="00ED3947" w:rsidRDefault="005F0222" w:rsidP="005F0222">
            <w:pPr>
              <w:jc w:val="both"/>
              <w:rPr>
                <w:rFonts w:ascii="Arial" w:hAnsi="Arial" w:cs="Arial"/>
                <w:color w:val="1F3864" w:themeColor="accent1" w:themeShade="80"/>
              </w:rPr>
            </w:pPr>
            <w:r w:rsidRPr="00ED3947">
              <w:rPr>
                <w:rFonts w:ascii="Arial" w:hAnsi="Arial" w:cs="Arial"/>
                <w:color w:val="1F3864" w:themeColor="accent1" w:themeShade="80"/>
              </w:rPr>
              <w:t>We make great use of local volunteers, some of which are previous participants in our projects. Some costings have been allocated to facilitate their expenses.</w:t>
            </w:r>
          </w:p>
          <w:p w14:paraId="52223507" w14:textId="77777777" w:rsidR="005F0222" w:rsidRPr="00ED3947" w:rsidRDefault="005F0222" w:rsidP="005F0222">
            <w:pPr>
              <w:jc w:val="both"/>
              <w:rPr>
                <w:rFonts w:ascii="Arial" w:hAnsi="Arial" w:cs="Arial"/>
                <w:color w:val="1F3864" w:themeColor="accent1" w:themeShade="80"/>
              </w:rPr>
            </w:pPr>
          </w:p>
          <w:p w14:paraId="055940B6" w14:textId="77777777" w:rsidR="005F0222" w:rsidRPr="00ED3947" w:rsidRDefault="005F0222" w:rsidP="005F0222">
            <w:pPr>
              <w:jc w:val="both"/>
              <w:rPr>
                <w:rFonts w:ascii="Arial" w:hAnsi="Arial" w:cs="Arial"/>
                <w:color w:val="1F3864" w:themeColor="accent1" w:themeShade="80"/>
              </w:rPr>
            </w:pPr>
            <w:r w:rsidRPr="00ED3947">
              <w:rPr>
                <w:rFonts w:ascii="Arial" w:hAnsi="Arial" w:cs="Arial"/>
                <w:color w:val="1F3864" w:themeColor="accent1" w:themeShade="80"/>
              </w:rPr>
              <w:t>Due to the nature of the programme and the safe space provided, we’ve allocated some resources to refreshments, to keep our participants hydrated and well-nourished throughout their engagement</w:t>
            </w:r>
          </w:p>
          <w:p w14:paraId="4C144090" w14:textId="77777777" w:rsidR="005F0222" w:rsidRPr="00ED3947" w:rsidRDefault="005F0222" w:rsidP="005F0222">
            <w:pPr>
              <w:jc w:val="both"/>
              <w:rPr>
                <w:rFonts w:ascii="Arial" w:hAnsi="Arial" w:cs="Arial"/>
                <w:color w:val="1F3864" w:themeColor="accent1" w:themeShade="80"/>
              </w:rPr>
            </w:pPr>
          </w:p>
          <w:p w14:paraId="3FFDA1DD" w14:textId="77777777" w:rsidR="005F0222" w:rsidRPr="00ED3947" w:rsidRDefault="005F0222" w:rsidP="005F0222">
            <w:pPr>
              <w:jc w:val="both"/>
              <w:rPr>
                <w:rFonts w:ascii="Arial" w:hAnsi="Arial" w:cs="Arial"/>
                <w:color w:val="1F3864" w:themeColor="accent1" w:themeShade="80"/>
              </w:rPr>
            </w:pPr>
            <w:r w:rsidRPr="00ED3947">
              <w:rPr>
                <w:rFonts w:ascii="Arial" w:hAnsi="Arial" w:cs="Arial"/>
                <w:color w:val="1F3864" w:themeColor="accent1" w:themeShade="80"/>
              </w:rPr>
              <w:lastRenderedPageBreak/>
              <w:t>Our venue is at the heart of the community. We have included a cost breakdown of hire that includes an increase for this provision.</w:t>
            </w:r>
          </w:p>
          <w:p w14:paraId="0037750E" w14:textId="77777777" w:rsidR="005F0222" w:rsidRPr="00ED3947" w:rsidRDefault="005F0222" w:rsidP="005F0222">
            <w:pPr>
              <w:jc w:val="both"/>
              <w:rPr>
                <w:rFonts w:ascii="Arial" w:hAnsi="Arial" w:cs="Arial"/>
                <w:color w:val="1F3864" w:themeColor="accent1" w:themeShade="80"/>
              </w:rPr>
            </w:pPr>
          </w:p>
          <w:p w14:paraId="6A923E6D" w14:textId="77777777" w:rsidR="005F0222" w:rsidRPr="00ED3947" w:rsidRDefault="005F0222" w:rsidP="005F0222">
            <w:pPr>
              <w:jc w:val="both"/>
              <w:rPr>
                <w:rFonts w:ascii="Arial" w:hAnsi="Arial" w:cs="Arial"/>
                <w:color w:val="1F3864" w:themeColor="accent1" w:themeShade="80"/>
              </w:rPr>
            </w:pPr>
            <w:r w:rsidRPr="00ED3947">
              <w:rPr>
                <w:rFonts w:ascii="Arial" w:hAnsi="Arial" w:cs="Arial"/>
                <w:color w:val="1F3864" w:themeColor="accent1" w:themeShade="80"/>
              </w:rPr>
              <w:t>We are aware that promotion is essential to the success of any project and we have researched some of the ways of maximising this online and in print, to reach different audiences.</w:t>
            </w:r>
          </w:p>
          <w:p w14:paraId="0771B91D" w14:textId="77777777" w:rsidR="005F0222" w:rsidRPr="00ED3947" w:rsidRDefault="005F0222" w:rsidP="005F0222">
            <w:pPr>
              <w:jc w:val="both"/>
              <w:rPr>
                <w:rFonts w:ascii="Arial" w:hAnsi="Arial" w:cs="Arial"/>
                <w:color w:val="1F3864" w:themeColor="accent1" w:themeShade="80"/>
              </w:rPr>
            </w:pPr>
          </w:p>
          <w:p w14:paraId="30D74369" w14:textId="77777777" w:rsidR="005F0222" w:rsidRPr="00ED3947" w:rsidRDefault="005F0222" w:rsidP="005F0222">
            <w:pPr>
              <w:pStyle w:val="ListParagraph"/>
              <w:numPr>
                <w:ilvl w:val="0"/>
                <w:numId w:val="10"/>
              </w:numPr>
              <w:jc w:val="both"/>
              <w:rPr>
                <w:rFonts w:ascii="Arial" w:hAnsi="Arial" w:cs="Arial"/>
                <w:color w:val="1F3864" w:themeColor="accent1" w:themeShade="80"/>
              </w:rPr>
            </w:pPr>
            <w:r w:rsidRPr="00ED3947">
              <w:rPr>
                <w:rFonts w:ascii="Arial" w:hAnsi="Arial" w:cs="Arial"/>
                <w:color w:val="1F3864" w:themeColor="accent1" w:themeShade="80"/>
              </w:rPr>
              <w:t>The activities will be delivered on a Monday, Wednesday, Friday and Saturday evening every week, including school holidays but excluding bank holidays. The activities will take place at the Bell Foundry Community Centre in New Parks. The proposed timetable can be seen below:</w:t>
            </w:r>
          </w:p>
          <w:p w14:paraId="4D41DD9F" w14:textId="77777777" w:rsidR="005F0222" w:rsidRPr="00ED3947" w:rsidRDefault="005F0222" w:rsidP="005F0222">
            <w:pPr>
              <w:jc w:val="both"/>
              <w:rPr>
                <w:rFonts w:ascii="Arial" w:hAnsi="Arial" w:cs="Arial"/>
                <w:color w:val="1F3864" w:themeColor="accent1" w:themeShade="80"/>
              </w:rPr>
            </w:pPr>
          </w:p>
          <w:p w14:paraId="72E00BBA" w14:textId="77777777" w:rsidR="005F0222" w:rsidRPr="00ED3947" w:rsidRDefault="005F0222" w:rsidP="005F0222">
            <w:pPr>
              <w:jc w:val="both"/>
              <w:rPr>
                <w:rFonts w:ascii="Arial" w:hAnsi="Arial" w:cs="Arial"/>
                <w:color w:val="1F3864" w:themeColor="accent1" w:themeShade="80"/>
              </w:rPr>
            </w:pPr>
            <w:r w:rsidRPr="00ED3947">
              <w:rPr>
                <w:rFonts w:ascii="Arial" w:hAnsi="Arial" w:cs="Arial"/>
                <w:color w:val="1F3864" w:themeColor="accent1" w:themeShade="80"/>
              </w:rPr>
              <w:t>Monday – Badminton – 7-9pm</w:t>
            </w:r>
          </w:p>
          <w:p w14:paraId="182EDF26" w14:textId="77777777" w:rsidR="005F0222" w:rsidRPr="00ED3947" w:rsidRDefault="005F0222" w:rsidP="005F0222">
            <w:pPr>
              <w:jc w:val="both"/>
              <w:rPr>
                <w:rFonts w:ascii="Arial" w:hAnsi="Arial" w:cs="Arial"/>
                <w:color w:val="1F3864" w:themeColor="accent1" w:themeShade="80"/>
              </w:rPr>
            </w:pPr>
            <w:r w:rsidRPr="00ED3947">
              <w:rPr>
                <w:rFonts w:ascii="Arial" w:hAnsi="Arial" w:cs="Arial"/>
                <w:color w:val="1F3864" w:themeColor="accent1" w:themeShade="80"/>
              </w:rPr>
              <w:t>Wednesday – Hockey – 7-9pm</w:t>
            </w:r>
          </w:p>
          <w:p w14:paraId="593382F4" w14:textId="77777777" w:rsidR="005F0222" w:rsidRPr="00ED3947" w:rsidRDefault="005F0222" w:rsidP="005F0222">
            <w:pPr>
              <w:jc w:val="both"/>
              <w:rPr>
                <w:rFonts w:ascii="Arial" w:hAnsi="Arial" w:cs="Arial"/>
                <w:color w:val="1F3864" w:themeColor="accent1" w:themeShade="80"/>
              </w:rPr>
            </w:pPr>
            <w:r w:rsidRPr="00ED3947">
              <w:rPr>
                <w:rFonts w:ascii="Arial" w:hAnsi="Arial" w:cs="Arial"/>
                <w:color w:val="1F3864" w:themeColor="accent1" w:themeShade="80"/>
              </w:rPr>
              <w:t>Friday – Football – 7-9pm</w:t>
            </w:r>
          </w:p>
          <w:p w14:paraId="2833B5CA" w14:textId="77777777" w:rsidR="005F0222" w:rsidRPr="00ED3947" w:rsidRDefault="005F0222" w:rsidP="005F0222">
            <w:pPr>
              <w:jc w:val="both"/>
              <w:rPr>
                <w:rFonts w:ascii="Arial" w:hAnsi="Arial" w:cs="Arial"/>
                <w:color w:val="1F3864" w:themeColor="accent1" w:themeShade="80"/>
              </w:rPr>
            </w:pPr>
            <w:r w:rsidRPr="00ED3947">
              <w:rPr>
                <w:rFonts w:ascii="Arial" w:hAnsi="Arial" w:cs="Arial"/>
                <w:color w:val="1F3864" w:themeColor="accent1" w:themeShade="80"/>
              </w:rPr>
              <w:t>Saturday – Rounders – 6-8pm</w:t>
            </w:r>
          </w:p>
          <w:p w14:paraId="62D1D67B" w14:textId="77777777" w:rsidR="005F0222" w:rsidRPr="00ED3947" w:rsidRDefault="005F0222" w:rsidP="005F0222">
            <w:pPr>
              <w:rPr>
                <w:rFonts w:ascii="Arial" w:hAnsi="Arial" w:cs="Arial"/>
                <w:color w:val="1F3864" w:themeColor="accent1" w:themeShade="80"/>
              </w:rPr>
            </w:pPr>
          </w:p>
          <w:p w14:paraId="271E0D31" w14:textId="6EBE071F" w:rsidR="005F0222" w:rsidRPr="00ED3947" w:rsidRDefault="005F0222" w:rsidP="005F0222">
            <w:pPr>
              <w:rPr>
                <w:rFonts w:ascii="Arial" w:hAnsi="Arial" w:cs="Arial"/>
                <w:color w:val="1F3864" w:themeColor="accent1" w:themeShade="80"/>
              </w:rPr>
            </w:pPr>
            <w:r w:rsidRPr="00ED3947">
              <w:rPr>
                <w:rFonts w:ascii="Arial" w:hAnsi="Arial" w:cs="Arial"/>
                <w:color w:val="1F3864" w:themeColor="accent1" w:themeShade="80"/>
              </w:rPr>
              <w:t xml:space="preserve">(Word Count - </w:t>
            </w:r>
            <w:r w:rsidR="008C38E0" w:rsidRPr="00ED3947">
              <w:rPr>
                <w:rFonts w:ascii="Arial" w:hAnsi="Arial" w:cs="Arial"/>
                <w:color w:val="1F3864" w:themeColor="accent1" w:themeShade="80"/>
              </w:rPr>
              <w:t>451</w:t>
            </w:r>
            <w:r w:rsidRPr="00ED3947">
              <w:rPr>
                <w:rFonts w:ascii="Arial" w:hAnsi="Arial" w:cs="Arial"/>
                <w:color w:val="1F3864" w:themeColor="accent1" w:themeShade="80"/>
              </w:rPr>
              <w:t>)</w:t>
            </w:r>
          </w:p>
          <w:p w14:paraId="55B6F44B" w14:textId="77777777" w:rsidR="005F0222" w:rsidRPr="00ED3947" w:rsidRDefault="005F0222" w:rsidP="00DC1FDD">
            <w:pPr>
              <w:rPr>
                <w:rFonts w:ascii="Arial" w:hAnsi="Arial" w:cs="Arial"/>
                <w:color w:val="283583"/>
              </w:rPr>
            </w:pPr>
          </w:p>
          <w:p w14:paraId="739EEEA8" w14:textId="77777777" w:rsidR="005F0222" w:rsidRPr="005F0222" w:rsidRDefault="005F0222" w:rsidP="005F0222">
            <w:pPr>
              <w:rPr>
                <w:rFonts w:ascii="Arial" w:hAnsi="Arial" w:cs="Arial"/>
                <w:sz w:val="18"/>
                <w:szCs w:val="18"/>
              </w:rPr>
            </w:pPr>
          </w:p>
          <w:p w14:paraId="38D1220D" w14:textId="0DB6C944" w:rsidR="00CC42F0" w:rsidRPr="005F0222" w:rsidRDefault="00CC42F0" w:rsidP="005F0222">
            <w:pPr>
              <w:rPr>
                <w:rFonts w:ascii="Arial" w:hAnsi="Arial" w:cs="Arial"/>
                <w:sz w:val="18"/>
                <w:szCs w:val="18"/>
              </w:rPr>
            </w:pPr>
          </w:p>
        </w:tc>
      </w:tr>
    </w:tbl>
    <w:p w14:paraId="5A7A9FE7" w14:textId="22ACEEFC" w:rsidR="00D619A4" w:rsidRDefault="00D619A4" w:rsidP="00D619A4">
      <w:pPr>
        <w:rPr>
          <w:rFonts w:ascii="Arial" w:hAnsi="Arial" w:cs="Arial"/>
          <w:color w:val="283583"/>
        </w:rPr>
      </w:pPr>
    </w:p>
    <w:p w14:paraId="0886BFF8" w14:textId="77777777" w:rsidR="00CC42F0" w:rsidRDefault="00CC42F0" w:rsidP="00D619A4">
      <w:pPr>
        <w:rPr>
          <w:rFonts w:ascii="Arial" w:hAnsi="Arial" w:cs="Arial"/>
          <w:color w:val="283583"/>
        </w:rPr>
      </w:pPr>
    </w:p>
    <w:p w14:paraId="1219247D" w14:textId="77777777" w:rsidR="00CC42F0" w:rsidRDefault="00CC42F0" w:rsidP="00D619A4">
      <w:pPr>
        <w:rPr>
          <w:rFonts w:ascii="Arial" w:hAnsi="Arial" w:cs="Arial"/>
          <w:color w:val="283583"/>
        </w:rPr>
      </w:pPr>
    </w:p>
    <w:p w14:paraId="423C04C2" w14:textId="77777777" w:rsidR="00CC42F0" w:rsidRDefault="00CC42F0" w:rsidP="00D619A4">
      <w:pPr>
        <w:rPr>
          <w:rFonts w:ascii="Arial" w:hAnsi="Arial" w:cs="Arial"/>
          <w:color w:val="283583"/>
        </w:rPr>
      </w:pPr>
    </w:p>
    <w:p w14:paraId="7BC2B3E0" w14:textId="77777777" w:rsidR="00CC42F0" w:rsidRDefault="00CC42F0" w:rsidP="00D619A4">
      <w:pPr>
        <w:rPr>
          <w:rFonts w:ascii="Arial" w:hAnsi="Arial" w:cs="Arial"/>
          <w:color w:val="283583"/>
        </w:rPr>
      </w:pPr>
    </w:p>
    <w:p w14:paraId="5909D4FF" w14:textId="77777777" w:rsidR="00CC42F0" w:rsidRDefault="00CC42F0" w:rsidP="00D619A4">
      <w:pPr>
        <w:rPr>
          <w:rFonts w:ascii="Arial" w:hAnsi="Arial" w:cs="Arial"/>
          <w:color w:val="283583"/>
        </w:rPr>
      </w:pPr>
    </w:p>
    <w:p w14:paraId="6B18B205" w14:textId="77777777" w:rsidR="00CC42F0" w:rsidRDefault="00CC42F0" w:rsidP="00D619A4">
      <w:pPr>
        <w:rPr>
          <w:rFonts w:ascii="Arial" w:hAnsi="Arial" w:cs="Arial"/>
          <w:color w:val="283583"/>
        </w:rPr>
      </w:pPr>
    </w:p>
    <w:p w14:paraId="16467700" w14:textId="77777777" w:rsidR="00CC42F0" w:rsidRDefault="00CC42F0" w:rsidP="00D619A4">
      <w:pPr>
        <w:rPr>
          <w:rFonts w:ascii="Arial" w:hAnsi="Arial" w:cs="Arial"/>
          <w:color w:val="283583"/>
        </w:rPr>
      </w:pPr>
    </w:p>
    <w:p w14:paraId="20F4C808" w14:textId="77777777" w:rsidR="00CC42F0" w:rsidRDefault="00CC42F0" w:rsidP="00D619A4">
      <w:pPr>
        <w:rPr>
          <w:rFonts w:ascii="Arial" w:hAnsi="Arial" w:cs="Arial"/>
          <w:color w:val="283583"/>
        </w:rPr>
      </w:pPr>
    </w:p>
    <w:p w14:paraId="53B702A3" w14:textId="77777777" w:rsidR="00CC42F0" w:rsidRDefault="00CC42F0" w:rsidP="00D619A4">
      <w:pPr>
        <w:rPr>
          <w:rFonts w:ascii="Arial" w:hAnsi="Arial" w:cs="Arial"/>
          <w:color w:val="283583"/>
        </w:rPr>
      </w:pPr>
    </w:p>
    <w:p w14:paraId="56D8160A" w14:textId="77777777" w:rsidR="00CC42F0" w:rsidRDefault="00CC42F0" w:rsidP="00D619A4">
      <w:pPr>
        <w:rPr>
          <w:rFonts w:ascii="Arial" w:hAnsi="Arial" w:cs="Arial"/>
          <w:color w:val="283583"/>
        </w:rPr>
      </w:pPr>
    </w:p>
    <w:p w14:paraId="34021CA7" w14:textId="77777777" w:rsidR="00CC42F0" w:rsidRDefault="00CC42F0" w:rsidP="00D619A4">
      <w:pPr>
        <w:rPr>
          <w:rFonts w:ascii="Arial" w:hAnsi="Arial" w:cs="Arial"/>
          <w:color w:val="283583"/>
        </w:rPr>
      </w:pPr>
    </w:p>
    <w:p w14:paraId="5FCA0525" w14:textId="77777777" w:rsidR="00CC42F0" w:rsidRDefault="00CC42F0" w:rsidP="00D619A4">
      <w:pPr>
        <w:rPr>
          <w:rFonts w:ascii="Arial" w:hAnsi="Arial" w:cs="Arial"/>
          <w:color w:val="283583"/>
        </w:rPr>
      </w:pPr>
    </w:p>
    <w:p w14:paraId="47182005" w14:textId="77777777" w:rsidR="00CC42F0" w:rsidRDefault="00CC42F0" w:rsidP="00D619A4">
      <w:pPr>
        <w:rPr>
          <w:rFonts w:ascii="Arial" w:hAnsi="Arial" w:cs="Arial"/>
          <w:color w:val="283583"/>
        </w:rPr>
      </w:pPr>
    </w:p>
    <w:p w14:paraId="753295A4" w14:textId="77777777" w:rsidR="00CC42F0" w:rsidRDefault="00CC42F0" w:rsidP="00D619A4">
      <w:pPr>
        <w:rPr>
          <w:rFonts w:ascii="Arial" w:hAnsi="Arial" w:cs="Arial"/>
          <w:color w:val="283583"/>
        </w:rPr>
      </w:pPr>
    </w:p>
    <w:p w14:paraId="110DE8FE" w14:textId="77777777" w:rsidR="00CC42F0" w:rsidRDefault="00CC42F0" w:rsidP="00D619A4">
      <w:pPr>
        <w:rPr>
          <w:rFonts w:ascii="Arial" w:hAnsi="Arial" w:cs="Arial"/>
          <w:color w:val="283583"/>
        </w:rPr>
      </w:pPr>
    </w:p>
    <w:p w14:paraId="47E49DB8" w14:textId="77777777" w:rsidR="00CC42F0" w:rsidRDefault="00CC42F0" w:rsidP="00D619A4">
      <w:pPr>
        <w:rPr>
          <w:rFonts w:ascii="Arial" w:hAnsi="Arial" w:cs="Arial"/>
          <w:color w:val="283583"/>
        </w:rPr>
      </w:pPr>
    </w:p>
    <w:tbl>
      <w:tblPr>
        <w:tblStyle w:val="TableGrid"/>
        <w:tblW w:w="0" w:type="auto"/>
        <w:tblLook w:val="04A0" w:firstRow="1" w:lastRow="0" w:firstColumn="1" w:lastColumn="0" w:noHBand="0" w:noVBand="1"/>
      </w:tblPr>
      <w:tblGrid>
        <w:gridCol w:w="10148"/>
      </w:tblGrid>
      <w:tr w:rsidR="00CC42F0" w14:paraId="0228E2BE" w14:textId="77777777" w:rsidTr="00CC42F0">
        <w:tc>
          <w:tcPr>
            <w:tcW w:w="1016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66B694B3" w14:textId="77777777" w:rsidR="00CC42F0" w:rsidRPr="00CC42F0" w:rsidRDefault="00CC42F0" w:rsidP="00CC42F0">
            <w:pPr>
              <w:pStyle w:val="ListParagraph"/>
              <w:numPr>
                <w:ilvl w:val="0"/>
                <w:numId w:val="4"/>
              </w:numPr>
              <w:spacing w:after="120"/>
              <w:rPr>
                <w:rFonts w:ascii="Arial" w:hAnsi="Arial" w:cs="Arial"/>
                <w:b/>
                <w:bCs/>
                <w:color w:val="1F3864" w:themeColor="accent1" w:themeShade="80"/>
              </w:rPr>
            </w:pPr>
            <w:commentRangeStart w:id="21"/>
            <w:r w:rsidRPr="00CC42F0">
              <w:rPr>
                <w:rFonts w:ascii="Arial" w:hAnsi="Arial" w:cs="Arial"/>
                <w:b/>
                <w:bCs/>
                <w:color w:val="1F3864" w:themeColor="accent1" w:themeShade="80"/>
              </w:rPr>
              <w:lastRenderedPageBreak/>
              <w:t>What problem or need will your project address?</w:t>
            </w:r>
            <w:commentRangeEnd w:id="21"/>
            <w:r w:rsidRPr="00CC42F0">
              <w:rPr>
                <w:rStyle w:val="CommentReference"/>
                <w:rFonts w:ascii="Arial" w:hAnsi="Arial" w:cs="Arial"/>
                <w:sz w:val="24"/>
                <w:szCs w:val="24"/>
              </w:rPr>
              <w:commentReference w:id="21"/>
            </w:r>
          </w:p>
          <w:p w14:paraId="05738088" w14:textId="77777777" w:rsidR="00CC42F0" w:rsidRPr="00CC42F0" w:rsidRDefault="00CC42F0" w:rsidP="00CC42F0">
            <w:pPr>
              <w:spacing w:after="120"/>
              <w:ind w:left="360"/>
              <w:rPr>
                <w:rFonts w:ascii="Arial" w:hAnsi="Arial" w:cs="Arial"/>
                <w:b/>
                <w:bCs/>
                <w:color w:val="1F3864" w:themeColor="accent1" w:themeShade="80"/>
              </w:rPr>
            </w:pPr>
            <w:r w:rsidRPr="00CC42F0">
              <w:rPr>
                <w:rFonts w:ascii="Arial" w:hAnsi="Arial" w:cs="Arial"/>
                <w:color w:val="1F3864" w:themeColor="accent1" w:themeShade="80"/>
              </w:rPr>
              <w:t>Please describe the need or problem and link your project to the key themes. Your response should:</w:t>
            </w:r>
          </w:p>
          <w:p w14:paraId="3B168B4B" w14:textId="77777777" w:rsidR="00CC42F0" w:rsidRPr="00CC42F0" w:rsidRDefault="00CC42F0" w:rsidP="00CC42F0">
            <w:pPr>
              <w:pStyle w:val="ListParagraph"/>
              <w:numPr>
                <w:ilvl w:val="1"/>
                <w:numId w:val="4"/>
              </w:numPr>
              <w:spacing w:after="120"/>
              <w:rPr>
                <w:rFonts w:ascii="Arial" w:hAnsi="Arial" w:cs="Arial"/>
                <w:color w:val="1F3864" w:themeColor="accent1" w:themeShade="80"/>
              </w:rPr>
            </w:pPr>
            <w:r w:rsidRPr="00CC42F0">
              <w:rPr>
                <w:rFonts w:ascii="Arial" w:hAnsi="Arial" w:cs="Arial"/>
                <w:color w:val="1F3864" w:themeColor="accent1" w:themeShade="80"/>
              </w:rPr>
              <w:t>Clearly define the problem or need and relate it to an element of the research report.</w:t>
            </w:r>
          </w:p>
          <w:p w14:paraId="6AEA8453" w14:textId="77777777" w:rsidR="00CC42F0" w:rsidRPr="00CC42F0" w:rsidRDefault="00CC42F0" w:rsidP="00CC42F0">
            <w:pPr>
              <w:pStyle w:val="ListParagraph"/>
              <w:numPr>
                <w:ilvl w:val="1"/>
                <w:numId w:val="4"/>
              </w:numPr>
              <w:spacing w:after="120"/>
              <w:rPr>
                <w:rFonts w:ascii="Arial" w:hAnsi="Arial" w:cs="Arial"/>
                <w:color w:val="1F3864" w:themeColor="accent1" w:themeShade="80"/>
              </w:rPr>
            </w:pPr>
            <w:r w:rsidRPr="00CC42F0">
              <w:rPr>
                <w:rFonts w:ascii="Arial" w:hAnsi="Arial" w:cs="Arial"/>
                <w:color w:val="1F3864" w:themeColor="accent1" w:themeShade="80"/>
              </w:rPr>
              <w:t>Detail which key themes your project covers and demonstrate how the project will meet the theme(s) highlighted in the research report.</w:t>
            </w:r>
          </w:p>
          <w:p w14:paraId="41E35A51" w14:textId="77777777" w:rsidR="00CC42F0" w:rsidRPr="00CC42F0" w:rsidRDefault="00CC42F0" w:rsidP="00CC42F0">
            <w:pPr>
              <w:pStyle w:val="ListParagraph"/>
              <w:numPr>
                <w:ilvl w:val="1"/>
                <w:numId w:val="4"/>
              </w:numPr>
              <w:spacing w:after="120"/>
              <w:rPr>
                <w:rFonts w:ascii="Arial" w:hAnsi="Arial" w:cs="Arial"/>
                <w:b/>
                <w:bCs/>
                <w:color w:val="1F3864" w:themeColor="accent1" w:themeShade="80"/>
              </w:rPr>
            </w:pPr>
            <w:r w:rsidRPr="00CC42F0">
              <w:rPr>
                <w:rFonts w:ascii="Arial" w:hAnsi="Arial" w:cs="Arial"/>
                <w:color w:val="1F3864" w:themeColor="accent1" w:themeShade="80"/>
              </w:rPr>
              <w:t>Identify the local demographic of people whom this problem affects/who have this need. Please provide evidence to demonstrate this need. This can be quantitative (figures and data) or qualitative (a narrative based on community engagement and consultation.</w:t>
            </w:r>
          </w:p>
          <w:p w14:paraId="4A0C9A22" w14:textId="77777777" w:rsidR="00CC42F0" w:rsidRPr="00CC42F0" w:rsidRDefault="00CC42F0" w:rsidP="00CC42F0">
            <w:pPr>
              <w:rPr>
                <w:rFonts w:ascii="Arial" w:hAnsi="Arial" w:cs="Arial"/>
                <w:b/>
                <w:bCs/>
                <w:color w:val="1F3864" w:themeColor="accent1" w:themeShade="80"/>
              </w:rPr>
            </w:pPr>
            <w:r w:rsidRPr="00CC42F0">
              <w:rPr>
                <w:rFonts w:ascii="Arial" w:hAnsi="Arial" w:cs="Arial"/>
                <w:b/>
                <w:bCs/>
                <w:color w:val="1F3864" w:themeColor="accent1" w:themeShade="80"/>
              </w:rPr>
              <w:t>Word limit 500 words max (High)</w:t>
            </w:r>
          </w:p>
          <w:p w14:paraId="3633F41E" w14:textId="77777777" w:rsidR="00CC42F0" w:rsidRDefault="00CC42F0" w:rsidP="00D619A4">
            <w:pPr>
              <w:rPr>
                <w:rFonts w:ascii="Arial" w:hAnsi="Arial" w:cs="Arial"/>
                <w:color w:val="283583"/>
              </w:rPr>
            </w:pPr>
          </w:p>
        </w:tc>
      </w:tr>
      <w:tr w:rsidR="00CC42F0" w14:paraId="132BFE37" w14:textId="77777777" w:rsidTr="00CC42F0">
        <w:trPr>
          <w:trHeight w:val="8084"/>
        </w:trPr>
        <w:tc>
          <w:tcPr>
            <w:tcW w:w="1016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FE074C5" w14:textId="77777777" w:rsidR="00CC42F0" w:rsidRDefault="00CC42F0" w:rsidP="00CC42F0">
            <w:pPr>
              <w:pStyle w:val="Default"/>
              <w:jc w:val="both"/>
              <w:rPr>
                <w:rFonts w:ascii="Arial" w:hAnsi="Arial" w:cs="Arial"/>
                <w:color w:val="1F3864" w:themeColor="accent1" w:themeShade="80"/>
                <w:sz w:val="24"/>
                <w:szCs w:val="24"/>
              </w:rPr>
            </w:pPr>
          </w:p>
          <w:p w14:paraId="19C43403" w14:textId="535430C9" w:rsidR="00CC42F0" w:rsidRPr="008D1C66" w:rsidRDefault="00CC42F0" w:rsidP="00CC42F0">
            <w:pPr>
              <w:pStyle w:val="Default"/>
              <w:jc w:val="both"/>
              <w:rPr>
                <w:rFonts w:ascii="Arial" w:hAnsi="Arial" w:cs="Arial"/>
                <w:color w:val="1F3864" w:themeColor="accent1" w:themeShade="80"/>
                <w:sz w:val="24"/>
                <w:szCs w:val="24"/>
              </w:rPr>
            </w:pPr>
            <w:r w:rsidRPr="008D1C66">
              <w:rPr>
                <w:rFonts w:ascii="Arial" w:hAnsi="Arial" w:cs="Arial"/>
                <w:color w:val="1F3864" w:themeColor="accent1" w:themeShade="80"/>
                <w:sz w:val="24"/>
                <w:szCs w:val="24"/>
              </w:rPr>
              <w:t>The New Parks People Zone Research Report identified that the greatest area of concern for people within area was crime and ASB. It goes onto suggest that regularity and continuity to the youth provision “would be a step forward in tackling ASB and potential involvement with drugs. Providing young people with a safe space would not only serve them but would reduce the likelihood of them hanging around unsupervised in parks and on the streets and would also serve to comfort concerned residents.”</w:t>
            </w:r>
          </w:p>
          <w:p w14:paraId="170C1B21" w14:textId="77777777" w:rsidR="00CC42F0" w:rsidRPr="008D1C66" w:rsidRDefault="00CC42F0" w:rsidP="00CC42F0">
            <w:pPr>
              <w:pStyle w:val="Default"/>
              <w:jc w:val="both"/>
              <w:rPr>
                <w:rFonts w:ascii="Arial" w:hAnsi="Arial" w:cs="Arial"/>
                <w:color w:val="1F3864" w:themeColor="accent1" w:themeShade="80"/>
                <w:sz w:val="24"/>
                <w:szCs w:val="24"/>
              </w:rPr>
            </w:pPr>
          </w:p>
          <w:p w14:paraId="467971C4" w14:textId="77777777" w:rsidR="00CC42F0" w:rsidRPr="008D1C66" w:rsidRDefault="00CC42F0" w:rsidP="00CC42F0">
            <w:pPr>
              <w:pStyle w:val="Default"/>
              <w:jc w:val="both"/>
              <w:rPr>
                <w:rFonts w:ascii="Arial" w:hAnsi="Arial" w:cs="Arial"/>
                <w:color w:val="1F3864" w:themeColor="accent1" w:themeShade="80"/>
                <w:sz w:val="24"/>
                <w:szCs w:val="24"/>
              </w:rPr>
            </w:pPr>
            <w:r w:rsidRPr="008D1C66">
              <w:rPr>
                <w:rFonts w:ascii="Arial" w:hAnsi="Arial" w:cs="Arial"/>
                <w:color w:val="1F3864" w:themeColor="accent1" w:themeShade="80"/>
                <w:sz w:val="24"/>
                <w:szCs w:val="24"/>
              </w:rPr>
              <w:t>ASB is clearly a problem that needs addressing and aligns with the Neighborhood Crime priority within the Police and Crime Plan as well as being clearly defined as a key theme within the New Parks People Zone Research Report.</w:t>
            </w:r>
          </w:p>
          <w:p w14:paraId="3C0E4F8F" w14:textId="77777777" w:rsidR="00CC42F0" w:rsidRPr="008D1C66" w:rsidRDefault="00CC42F0" w:rsidP="00CC42F0">
            <w:pPr>
              <w:pStyle w:val="Default"/>
              <w:jc w:val="both"/>
              <w:rPr>
                <w:rFonts w:ascii="Arial" w:hAnsi="Arial" w:cs="Arial"/>
                <w:color w:val="1F3864" w:themeColor="accent1" w:themeShade="80"/>
                <w:sz w:val="24"/>
                <w:szCs w:val="24"/>
              </w:rPr>
            </w:pPr>
          </w:p>
          <w:p w14:paraId="0C0EF53F" w14:textId="77777777" w:rsidR="00CC42F0" w:rsidRPr="008D1C66" w:rsidRDefault="00CC42F0" w:rsidP="00CC42F0">
            <w:pPr>
              <w:pStyle w:val="Default"/>
              <w:jc w:val="both"/>
              <w:rPr>
                <w:rFonts w:ascii="Arial" w:hAnsi="Arial" w:cs="Arial"/>
                <w:color w:val="1F3864" w:themeColor="accent1" w:themeShade="80"/>
                <w:sz w:val="24"/>
                <w:szCs w:val="24"/>
              </w:rPr>
            </w:pPr>
            <w:r w:rsidRPr="008D1C66">
              <w:rPr>
                <w:rFonts w:ascii="Arial" w:hAnsi="Arial" w:cs="Arial"/>
                <w:color w:val="1F3864" w:themeColor="accent1" w:themeShade="80"/>
                <w:sz w:val="24"/>
                <w:szCs w:val="24"/>
              </w:rPr>
              <w:t>Whilst we cannot provide exact figures on how many people in New Parks are affected by ASB, it will of course have an impact on community groups, businesses and those who live / work in and around the area. It also has an impact on the amount of time the police have to spend dealing with incidents.</w:t>
            </w:r>
          </w:p>
          <w:p w14:paraId="34E332A0" w14:textId="77777777" w:rsidR="00CC42F0" w:rsidRPr="008D1C66" w:rsidRDefault="00CC42F0" w:rsidP="00CC42F0">
            <w:pPr>
              <w:pStyle w:val="Default"/>
              <w:jc w:val="both"/>
              <w:rPr>
                <w:rFonts w:ascii="Arial" w:hAnsi="Arial" w:cs="Arial"/>
                <w:color w:val="1F3864" w:themeColor="accent1" w:themeShade="80"/>
                <w:sz w:val="24"/>
                <w:szCs w:val="24"/>
              </w:rPr>
            </w:pPr>
          </w:p>
          <w:p w14:paraId="0B19FB92" w14:textId="77777777" w:rsidR="00CC42F0" w:rsidRPr="008D1C66" w:rsidRDefault="00CC42F0" w:rsidP="00CC42F0">
            <w:pPr>
              <w:pStyle w:val="Default"/>
              <w:jc w:val="both"/>
              <w:rPr>
                <w:rFonts w:ascii="Arial" w:hAnsi="Arial" w:cs="Arial"/>
                <w:color w:val="1F3864" w:themeColor="accent1" w:themeShade="80"/>
                <w:sz w:val="24"/>
                <w:szCs w:val="24"/>
              </w:rPr>
            </w:pPr>
            <w:r w:rsidRPr="008D1C66">
              <w:rPr>
                <w:rFonts w:ascii="Arial" w:hAnsi="Arial" w:cs="Arial"/>
                <w:color w:val="1F3864" w:themeColor="accent1" w:themeShade="80"/>
                <w:sz w:val="24"/>
                <w:szCs w:val="24"/>
              </w:rPr>
              <w:t>From our experience, we know that many young people can become involved in crime or ASB when there is a lack of youth provision in an area. In providing alternative, engaging, and accessible diversionary activities, we hope to develop social opportunities with positive reinforcements in safe spaces for our local young people who have common ground through shared experiences. Our groups will reduce crime and ASB by:</w:t>
            </w:r>
          </w:p>
          <w:p w14:paraId="7ED4C28A" w14:textId="77777777" w:rsidR="00CC42F0" w:rsidRPr="008D1C66" w:rsidRDefault="00CC42F0" w:rsidP="00CC42F0">
            <w:pPr>
              <w:pStyle w:val="Default"/>
              <w:jc w:val="both"/>
              <w:rPr>
                <w:rFonts w:ascii="Arial" w:hAnsi="Arial" w:cs="Arial"/>
                <w:color w:val="1F3864" w:themeColor="accent1" w:themeShade="80"/>
                <w:sz w:val="24"/>
                <w:szCs w:val="24"/>
              </w:rPr>
            </w:pPr>
          </w:p>
          <w:p w14:paraId="4338124E" w14:textId="77777777" w:rsidR="00CC42F0" w:rsidRPr="008D1C66" w:rsidRDefault="00CC42F0" w:rsidP="00CC42F0">
            <w:pPr>
              <w:pStyle w:val="Default"/>
              <w:numPr>
                <w:ilvl w:val="0"/>
                <w:numId w:val="11"/>
              </w:numPr>
              <w:jc w:val="both"/>
              <w:rPr>
                <w:rFonts w:ascii="Arial" w:hAnsi="Arial" w:cs="Arial"/>
                <w:color w:val="1F3864" w:themeColor="accent1" w:themeShade="80"/>
                <w:sz w:val="24"/>
                <w:szCs w:val="24"/>
              </w:rPr>
            </w:pPr>
            <w:r w:rsidRPr="008D1C66">
              <w:rPr>
                <w:rFonts w:ascii="Arial" w:hAnsi="Arial" w:cs="Arial"/>
                <w:color w:val="1F3864" w:themeColor="accent1" w:themeShade="80"/>
                <w:sz w:val="24"/>
                <w:szCs w:val="24"/>
              </w:rPr>
              <w:t>Developing consequential awareness through positive problem solving and decision making</w:t>
            </w:r>
          </w:p>
          <w:p w14:paraId="59232302" w14:textId="77777777" w:rsidR="00CC42F0" w:rsidRPr="008D1C66" w:rsidRDefault="00CC42F0" w:rsidP="00CC42F0">
            <w:pPr>
              <w:pStyle w:val="Default"/>
              <w:numPr>
                <w:ilvl w:val="0"/>
                <w:numId w:val="11"/>
              </w:numPr>
              <w:jc w:val="both"/>
              <w:rPr>
                <w:rFonts w:ascii="Arial" w:hAnsi="Arial" w:cs="Arial"/>
                <w:color w:val="1F3864" w:themeColor="accent1" w:themeShade="80"/>
                <w:sz w:val="24"/>
                <w:szCs w:val="24"/>
              </w:rPr>
            </w:pPr>
            <w:r w:rsidRPr="008D1C66">
              <w:rPr>
                <w:rFonts w:ascii="Arial" w:hAnsi="Arial" w:cs="Arial"/>
                <w:color w:val="1F3864" w:themeColor="accent1" w:themeShade="80"/>
                <w:sz w:val="24"/>
                <w:szCs w:val="24"/>
              </w:rPr>
              <w:t>Providing constructive uses of time</w:t>
            </w:r>
          </w:p>
          <w:p w14:paraId="3402FA6A" w14:textId="77777777" w:rsidR="00CC42F0" w:rsidRPr="008D1C66" w:rsidRDefault="00CC42F0" w:rsidP="00CC42F0">
            <w:pPr>
              <w:pStyle w:val="Default"/>
              <w:numPr>
                <w:ilvl w:val="0"/>
                <w:numId w:val="11"/>
              </w:numPr>
              <w:jc w:val="both"/>
              <w:rPr>
                <w:rFonts w:ascii="Arial" w:hAnsi="Arial" w:cs="Arial"/>
                <w:color w:val="1F3864" w:themeColor="accent1" w:themeShade="80"/>
                <w:sz w:val="24"/>
                <w:szCs w:val="24"/>
              </w:rPr>
            </w:pPr>
            <w:r w:rsidRPr="008D1C66">
              <w:rPr>
                <w:rFonts w:ascii="Arial" w:hAnsi="Arial" w:cs="Arial"/>
                <w:color w:val="1F3864" w:themeColor="accent1" w:themeShade="80"/>
                <w:sz w:val="24"/>
                <w:szCs w:val="24"/>
              </w:rPr>
              <w:t>Empowering young people to have a voice</w:t>
            </w:r>
          </w:p>
          <w:p w14:paraId="714D838E" w14:textId="77777777" w:rsidR="00CC42F0" w:rsidRPr="008D1C66" w:rsidRDefault="00CC42F0" w:rsidP="00CC42F0">
            <w:pPr>
              <w:pStyle w:val="Default"/>
              <w:jc w:val="both"/>
              <w:rPr>
                <w:rFonts w:ascii="Arial" w:hAnsi="Arial" w:cs="Arial"/>
                <w:color w:val="1F3864" w:themeColor="accent1" w:themeShade="80"/>
                <w:sz w:val="24"/>
                <w:szCs w:val="24"/>
              </w:rPr>
            </w:pPr>
          </w:p>
          <w:p w14:paraId="50511239" w14:textId="77777777" w:rsidR="00CC42F0" w:rsidRDefault="00CC42F0" w:rsidP="00CC42F0">
            <w:pPr>
              <w:rPr>
                <w:rFonts w:ascii="Arial" w:hAnsi="Arial" w:cs="Arial"/>
                <w:color w:val="1F3864" w:themeColor="accent1" w:themeShade="80"/>
              </w:rPr>
            </w:pPr>
            <w:r w:rsidRPr="008D1C66">
              <w:rPr>
                <w:rFonts w:ascii="Arial" w:hAnsi="Arial" w:cs="Arial"/>
                <w:color w:val="1F3864" w:themeColor="accent1" w:themeShade="80"/>
              </w:rPr>
              <w:t>(Word Count: 273)</w:t>
            </w:r>
          </w:p>
          <w:p w14:paraId="758F3D35" w14:textId="45BCD0A0" w:rsidR="00CC42F0" w:rsidRDefault="00CC42F0" w:rsidP="00CC42F0">
            <w:pPr>
              <w:rPr>
                <w:rFonts w:ascii="Arial" w:hAnsi="Arial" w:cs="Arial"/>
                <w:color w:val="283583"/>
              </w:rPr>
            </w:pPr>
          </w:p>
        </w:tc>
      </w:tr>
    </w:tbl>
    <w:p w14:paraId="09F7B9BC" w14:textId="77777777" w:rsidR="00CC42F0" w:rsidRDefault="00CC42F0" w:rsidP="00D619A4">
      <w:pPr>
        <w:rPr>
          <w:rFonts w:ascii="Arial" w:hAnsi="Arial" w:cs="Arial"/>
          <w:color w:val="283583"/>
        </w:rPr>
      </w:pPr>
    </w:p>
    <w:p w14:paraId="390A749E" w14:textId="77777777" w:rsidR="00ED3947" w:rsidRDefault="00ED3947" w:rsidP="00D619A4">
      <w:pPr>
        <w:rPr>
          <w:rFonts w:ascii="Arial" w:hAnsi="Arial" w:cs="Arial"/>
          <w:color w:val="283583"/>
        </w:rPr>
      </w:pPr>
    </w:p>
    <w:p w14:paraId="6E414BB8" w14:textId="77777777" w:rsidR="00ED3947" w:rsidRDefault="00ED3947" w:rsidP="00D619A4">
      <w:pPr>
        <w:rPr>
          <w:rFonts w:ascii="Arial" w:hAnsi="Arial" w:cs="Arial"/>
          <w:color w:val="283583"/>
        </w:rPr>
      </w:pPr>
    </w:p>
    <w:p w14:paraId="3943C7E7" w14:textId="77777777" w:rsidR="00ED3947" w:rsidRDefault="00ED3947" w:rsidP="00D619A4">
      <w:pPr>
        <w:rPr>
          <w:rFonts w:ascii="Arial" w:hAnsi="Arial" w:cs="Arial"/>
          <w:color w:val="283583"/>
        </w:rPr>
      </w:pPr>
    </w:p>
    <w:p w14:paraId="7F850609" w14:textId="77777777" w:rsidR="00ED3947" w:rsidRDefault="00ED3947" w:rsidP="00D619A4">
      <w:pPr>
        <w:rPr>
          <w:rFonts w:ascii="Arial" w:hAnsi="Arial" w:cs="Arial"/>
          <w:color w:val="283583"/>
        </w:rPr>
      </w:pPr>
    </w:p>
    <w:p w14:paraId="5CCA5CF7" w14:textId="77777777" w:rsidR="00ED3947" w:rsidRDefault="00ED3947" w:rsidP="00D619A4">
      <w:pPr>
        <w:rPr>
          <w:rFonts w:ascii="Arial" w:hAnsi="Arial" w:cs="Arial"/>
          <w:color w:val="283583"/>
        </w:rPr>
      </w:pPr>
    </w:p>
    <w:p w14:paraId="499F8368" w14:textId="77777777" w:rsidR="00ED3947" w:rsidRDefault="00ED3947" w:rsidP="00D619A4">
      <w:pPr>
        <w:rPr>
          <w:rFonts w:ascii="Arial" w:hAnsi="Arial" w:cs="Arial"/>
          <w:color w:val="283583"/>
        </w:rPr>
      </w:pPr>
    </w:p>
    <w:p w14:paraId="7C9CEB48" w14:textId="77777777" w:rsidR="00ED3947" w:rsidRDefault="00ED3947" w:rsidP="00D619A4">
      <w:pPr>
        <w:rPr>
          <w:rFonts w:ascii="Arial" w:hAnsi="Arial" w:cs="Arial"/>
          <w:color w:val="283583"/>
        </w:rPr>
      </w:pP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D619A4" w14:paraId="4508782A" w14:textId="77777777" w:rsidTr="00D8308D">
        <w:trPr>
          <w:trHeight w:val="360"/>
        </w:trPr>
        <w:tc>
          <w:tcPr>
            <w:tcW w:w="10168" w:type="dxa"/>
            <w:vAlign w:val="center"/>
          </w:tcPr>
          <w:p w14:paraId="3ACA29FE" w14:textId="77777777" w:rsidR="00D619A4" w:rsidRPr="00ED3947" w:rsidRDefault="00D619A4" w:rsidP="00D8308D">
            <w:pPr>
              <w:pStyle w:val="ListParagraph"/>
              <w:numPr>
                <w:ilvl w:val="0"/>
                <w:numId w:val="4"/>
              </w:numPr>
              <w:spacing w:after="120"/>
              <w:rPr>
                <w:rFonts w:ascii="Arial" w:hAnsi="Arial" w:cs="Arial"/>
                <w:b/>
                <w:bCs/>
                <w:color w:val="1F3864" w:themeColor="accent1" w:themeShade="80"/>
              </w:rPr>
            </w:pPr>
            <w:commentRangeStart w:id="22"/>
            <w:r w:rsidRPr="00ED3947">
              <w:rPr>
                <w:rFonts w:ascii="Arial" w:hAnsi="Arial" w:cs="Arial"/>
                <w:b/>
                <w:bCs/>
                <w:color w:val="1F3864" w:themeColor="accent1" w:themeShade="80"/>
              </w:rPr>
              <w:lastRenderedPageBreak/>
              <w:t>How will you demonstrate the sustainability of your project?</w:t>
            </w:r>
            <w:commentRangeEnd w:id="22"/>
            <w:r w:rsidR="0092189F" w:rsidRPr="00ED3947">
              <w:rPr>
                <w:rStyle w:val="CommentReference"/>
                <w:rFonts w:ascii="Arial" w:hAnsi="Arial" w:cs="Arial"/>
                <w:sz w:val="24"/>
                <w:szCs w:val="24"/>
              </w:rPr>
              <w:commentReference w:id="22"/>
            </w:r>
          </w:p>
          <w:p w14:paraId="78B9CAEA" w14:textId="4C414A4A" w:rsidR="00D619A4" w:rsidRPr="00ED3947" w:rsidRDefault="00D619A4" w:rsidP="00D8308D">
            <w:pPr>
              <w:spacing w:after="120"/>
              <w:ind w:left="360"/>
              <w:jc w:val="both"/>
              <w:rPr>
                <w:rFonts w:ascii="Arial" w:hAnsi="Arial" w:cs="Arial"/>
                <w:color w:val="1F3864" w:themeColor="accent1" w:themeShade="80"/>
              </w:rPr>
            </w:pPr>
            <w:r w:rsidRPr="00ED3947">
              <w:rPr>
                <w:rFonts w:ascii="Arial" w:hAnsi="Arial" w:cs="Arial"/>
                <w:color w:val="1F3864" w:themeColor="accent1" w:themeShade="80"/>
              </w:rPr>
              <w:t>Please describe how your project will meet our key requirement of long-term sustainability in the community, to ensure services are long lasting and readily available to the community at all times</w:t>
            </w:r>
            <w:r w:rsidR="00543E18" w:rsidRPr="00ED3947">
              <w:rPr>
                <w:rFonts w:ascii="Arial" w:hAnsi="Arial" w:cs="Arial"/>
                <w:color w:val="1F3864" w:themeColor="accent1" w:themeShade="80"/>
              </w:rPr>
              <w:t xml:space="preserve">. </w:t>
            </w:r>
            <w:r w:rsidRPr="00ED3947">
              <w:rPr>
                <w:rFonts w:ascii="Arial" w:hAnsi="Arial" w:cs="Arial"/>
                <w:color w:val="1F3864" w:themeColor="accent1" w:themeShade="80"/>
              </w:rPr>
              <w:t>Your response should set out:</w:t>
            </w:r>
          </w:p>
          <w:p w14:paraId="66688647" w14:textId="6E05917D" w:rsidR="002E68BF" w:rsidRPr="00ED3947" w:rsidRDefault="00A4478C" w:rsidP="00D8308D">
            <w:pPr>
              <w:pStyle w:val="ListParagraph"/>
              <w:numPr>
                <w:ilvl w:val="1"/>
                <w:numId w:val="4"/>
              </w:numPr>
              <w:spacing w:after="120"/>
              <w:jc w:val="both"/>
              <w:rPr>
                <w:rFonts w:ascii="Arial" w:hAnsi="Arial" w:cs="Arial"/>
                <w:bCs/>
                <w:color w:val="1F3864" w:themeColor="accent1" w:themeShade="80"/>
              </w:rPr>
            </w:pPr>
            <w:r w:rsidRPr="00ED3947">
              <w:rPr>
                <w:rFonts w:ascii="Arial" w:hAnsi="Arial" w:cs="Arial"/>
                <w:bCs/>
                <w:color w:val="1F3864" w:themeColor="accent1" w:themeShade="80"/>
              </w:rPr>
              <w:t xml:space="preserve">Is your project </w:t>
            </w:r>
            <w:r w:rsidR="009A326C" w:rsidRPr="00ED3947">
              <w:rPr>
                <w:rFonts w:ascii="Arial" w:hAnsi="Arial" w:cs="Arial"/>
                <w:bCs/>
                <w:color w:val="1F3864" w:themeColor="accent1" w:themeShade="80"/>
              </w:rPr>
              <w:t>filling a gap in provision? Are you avoiding duplication in the area?</w:t>
            </w:r>
          </w:p>
          <w:p w14:paraId="0AAA6474" w14:textId="2BCF2068" w:rsidR="00D619A4" w:rsidRPr="00ED3947" w:rsidRDefault="00D619A4" w:rsidP="00D8308D">
            <w:pPr>
              <w:pStyle w:val="ListParagraph"/>
              <w:numPr>
                <w:ilvl w:val="1"/>
                <w:numId w:val="4"/>
              </w:numPr>
              <w:spacing w:after="120"/>
              <w:jc w:val="both"/>
              <w:rPr>
                <w:rFonts w:ascii="Arial" w:hAnsi="Arial" w:cs="Arial"/>
                <w:bCs/>
                <w:color w:val="1F3864" w:themeColor="accent1" w:themeShade="80"/>
              </w:rPr>
            </w:pPr>
            <w:r w:rsidRPr="00ED3947">
              <w:rPr>
                <w:rFonts w:ascii="Arial" w:hAnsi="Arial" w:cs="Arial"/>
                <w:bCs/>
                <w:color w:val="1F3864" w:themeColor="accent1" w:themeShade="80"/>
              </w:rPr>
              <w:t xml:space="preserve">How accessible </w:t>
            </w:r>
            <w:r w:rsidR="003805A3" w:rsidRPr="00ED3947">
              <w:rPr>
                <w:rFonts w:ascii="Arial" w:hAnsi="Arial" w:cs="Arial"/>
                <w:bCs/>
                <w:color w:val="1F3864" w:themeColor="accent1" w:themeShade="80"/>
              </w:rPr>
              <w:t xml:space="preserve">is </w:t>
            </w:r>
            <w:r w:rsidRPr="00ED3947">
              <w:rPr>
                <w:rFonts w:ascii="Arial" w:hAnsi="Arial" w:cs="Arial"/>
                <w:bCs/>
                <w:color w:val="1F3864" w:themeColor="accent1" w:themeShade="80"/>
              </w:rPr>
              <w:t>your project to the community</w:t>
            </w:r>
            <w:r w:rsidR="000827D7" w:rsidRPr="00ED3947">
              <w:rPr>
                <w:rFonts w:ascii="Arial" w:hAnsi="Arial" w:cs="Arial"/>
                <w:bCs/>
                <w:color w:val="1F3864" w:themeColor="accent1" w:themeShade="80"/>
              </w:rPr>
              <w:t>?</w:t>
            </w:r>
          </w:p>
          <w:p w14:paraId="45DC69EB" w14:textId="643F195B" w:rsidR="00D619A4" w:rsidRPr="00ED3947" w:rsidRDefault="00D619A4" w:rsidP="00D8308D">
            <w:pPr>
              <w:pStyle w:val="ListParagraph"/>
              <w:numPr>
                <w:ilvl w:val="1"/>
                <w:numId w:val="4"/>
              </w:numPr>
              <w:spacing w:after="120"/>
              <w:jc w:val="both"/>
              <w:rPr>
                <w:rFonts w:ascii="Arial" w:hAnsi="Arial" w:cs="Arial"/>
                <w:bCs/>
                <w:color w:val="1F3864" w:themeColor="accent1" w:themeShade="80"/>
              </w:rPr>
            </w:pPr>
            <w:r w:rsidRPr="00ED3947">
              <w:rPr>
                <w:rFonts w:ascii="Arial" w:hAnsi="Arial" w:cs="Arial"/>
                <w:bCs/>
                <w:color w:val="1F3864" w:themeColor="accent1" w:themeShade="80"/>
              </w:rPr>
              <w:t>How will</w:t>
            </w:r>
            <w:r w:rsidR="000827D7" w:rsidRPr="00ED3947">
              <w:rPr>
                <w:rFonts w:ascii="Arial" w:hAnsi="Arial" w:cs="Arial"/>
                <w:bCs/>
                <w:color w:val="1F3864" w:themeColor="accent1" w:themeShade="80"/>
              </w:rPr>
              <w:t xml:space="preserve"> you</w:t>
            </w:r>
            <w:r w:rsidRPr="00ED3947">
              <w:rPr>
                <w:rFonts w:ascii="Arial" w:hAnsi="Arial" w:cs="Arial"/>
                <w:bCs/>
                <w:color w:val="1F3864" w:themeColor="accent1" w:themeShade="80"/>
              </w:rPr>
              <w:t xml:space="preserve"> ensure </w:t>
            </w:r>
            <w:r w:rsidR="000827D7" w:rsidRPr="00ED3947">
              <w:rPr>
                <w:rFonts w:ascii="Arial" w:hAnsi="Arial" w:cs="Arial"/>
                <w:bCs/>
                <w:color w:val="1F3864" w:themeColor="accent1" w:themeShade="80"/>
              </w:rPr>
              <w:t xml:space="preserve">the </w:t>
            </w:r>
            <w:r w:rsidRPr="00ED3947">
              <w:rPr>
                <w:rFonts w:ascii="Arial" w:hAnsi="Arial" w:cs="Arial"/>
                <w:bCs/>
                <w:color w:val="1F3864" w:themeColor="accent1" w:themeShade="80"/>
              </w:rPr>
              <w:t>engagement of the community in your project</w:t>
            </w:r>
            <w:r w:rsidR="000827D7" w:rsidRPr="00ED3947">
              <w:rPr>
                <w:rFonts w:ascii="Arial" w:hAnsi="Arial" w:cs="Arial"/>
                <w:bCs/>
                <w:color w:val="1F3864" w:themeColor="accent1" w:themeShade="80"/>
              </w:rPr>
              <w:t>?</w:t>
            </w:r>
          </w:p>
          <w:p w14:paraId="05D8C77F" w14:textId="4C00769E" w:rsidR="00D619A4" w:rsidRPr="00ED3947" w:rsidRDefault="00D619A4" w:rsidP="00D8308D">
            <w:pPr>
              <w:pStyle w:val="ListParagraph"/>
              <w:numPr>
                <w:ilvl w:val="1"/>
                <w:numId w:val="4"/>
              </w:numPr>
              <w:spacing w:after="120"/>
              <w:jc w:val="both"/>
              <w:rPr>
                <w:rFonts w:ascii="Arial" w:hAnsi="Arial" w:cs="Arial"/>
                <w:bCs/>
                <w:color w:val="1F3864" w:themeColor="accent1" w:themeShade="80"/>
              </w:rPr>
            </w:pPr>
            <w:r w:rsidRPr="00ED3947">
              <w:rPr>
                <w:rFonts w:ascii="Arial" w:hAnsi="Arial" w:cs="Arial"/>
                <w:bCs/>
                <w:color w:val="1F3864" w:themeColor="accent1" w:themeShade="80"/>
              </w:rPr>
              <w:t xml:space="preserve">How </w:t>
            </w:r>
            <w:r w:rsidR="000827D7" w:rsidRPr="00ED3947">
              <w:rPr>
                <w:rFonts w:ascii="Arial" w:hAnsi="Arial" w:cs="Arial"/>
                <w:bCs/>
                <w:color w:val="1F3864" w:themeColor="accent1" w:themeShade="80"/>
              </w:rPr>
              <w:t xml:space="preserve">do </w:t>
            </w:r>
            <w:r w:rsidRPr="00ED3947">
              <w:rPr>
                <w:rFonts w:ascii="Arial" w:hAnsi="Arial" w:cs="Arial"/>
                <w:bCs/>
                <w:color w:val="1F3864" w:themeColor="accent1" w:themeShade="80"/>
              </w:rPr>
              <w:t xml:space="preserve">you plan to ensure your project continues after 12 </w:t>
            </w:r>
            <w:r w:rsidR="00543E18" w:rsidRPr="00ED3947">
              <w:rPr>
                <w:rFonts w:ascii="Arial" w:hAnsi="Arial" w:cs="Arial"/>
                <w:bCs/>
                <w:color w:val="1F3864" w:themeColor="accent1" w:themeShade="80"/>
              </w:rPr>
              <w:t>months once</w:t>
            </w:r>
            <w:r w:rsidRPr="00ED3947">
              <w:rPr>
                <w:rFonts w:ascii="Arial" w:hAnsi="Arial" w:cs="Arial"/>
                <w:bCs/>
                <w:color w:val="1F3864" w:themeColor="accent1" w:themeShade="80"/>
              </w:rPr>
              <w:t xml:space="preserve"> the People Zone funding has been spent</w:t>
            </w:r>
            <w:r w:rsidR="000827D7" w:rsidRPr="00ED3947">
              <w:rPr>
                <w:rFonts w:ascii="Arial" w:hAnsi="Arial" w:cs="Arial"/>
                <w:bCs/>
                <w:color w:val="1F3864" w:themeColor="accent1" w:themeShade="80"/>
              </w:rPr>
              <w:t>?</w:t>
            </w:r>
          </w:p>
          <w:p w14:paraId="6869FC7F" w14:textId="77777777" w:rsidR="00D619A4" w:rsidRPr="000849B8" w:rsidRDefault="00D619A4" w:rsidP="00D8308D">
            <w:pPr>
              <w:spacing w:after="120"/>
              <w:rPr>
                <w:rFonts w:ascii="Arial" w:hAnsi="Arial" w:cs="Arial"/>
                <w:b/>
                <w:bCs/>
                <w:color w:val="283583"/>
              </w:rPr>
            </w:pPr>
            <w:r w:rsidRPr="00ED3947">
              <w:rPr>
                <w:rFonts w:ascii="Arial" w:hAnsi="Arial" w:cs="Arial"/>
                <w:b/>
                <w:bCs/>
                <w:color w:val="1F3864" w:themeColor="accent1" w:themeShade="80"/>
              </w:rPr>
              <w:t>Word limit 400 words max (High)</w:t>
            </w:r>
          </w:p>
        </w:tc>
      </w:tr>
      <w:tr w:rsidR="00D619A4" w:rsidRPr="00512A02" w14:paraId="02704F51" w14:textId="77777777" w:rsidTr="00ED3947">
        <w:trPr>
          <w:trHeight w:val="1101"/>
        </w:trPr>
        <w:tc>
          <w:tcPr>
            <w:tcW w:w="10168" w:type="dxa"/>
          </w:tcPr>
          <w:p w14:paraId="772B25F5" w14:textId="77777777" w:rsidR="009805A4" w:rsidRPr="00ED3947" w:rsidRDefault="009805A4" w:rsidP="009805A4">
            <w:pPr>
              <w:jc w:val="both"/>
              <w:rPr>
                <w:rFonts w:ascii="Arial" w:hAnsi="Arial" w:cs="Arial"/>
                <w:color w:val="1F3864" w:themeColor="accent1" w:themeShade="80"/>
              </w:rPr>
            </w:pPr>
            <w:r w:rsidRPr="00ED3947">
              <w:rPr>
                <w:rFonts w:ascii="Arial" w:hAnsi="Arial" w:cs="Arial"/>
                <w:color w:val="1F3864" w:themeColor="accent1" w:themeShade="80"/>
              </w:rPr>
              <w:t xml:space="preserve">Whatever the nature of your organisation or project, it will need to demonstrate our key requirement of sustainability. </w:t>
            </w:r>
          </w:p>
          <w:p w14:paraId="2913921F" w14:textId="77777777" w:rsidR="009805A4" w:rsidRDefault="009805A4" w:rsidP="00026E3A">
            <w:pPr>
              <w:jc w:val="both"/>
              <w:rPr>
                <w:rFonts w:ascii="Arial" w:hAnsi="Arial" w:cs="Arial"/>
                <w:color w:val="1F3864" w:themeColor="accent1" w:themeShade="80"/>
              </w:rPr>
            </w:pPr>
          </w:p>
          <w:p w14:paraId="710AFAD3" w14:textId="48817E6F" w:rsidR="00026E3A" w:rsidRPr="00ED3947" w:rsidRDefault="00026E3A" w:rsidP="00026E3A">
            <w:pPr>
              <w:jc w:val="both"/>
              <w:rPr>
                <w:rFonts w:ascii="Arial" w:hAnsi="Arial" w:cs="Arial"/>
                <w:color w:val="1F3864" w:themeColor="accent1" w:themeShade="80"/>
              </w:rPr>
            </w:pPr>
            <w:r w:rsidRPr="00ED3947">
              <w:rPr>
                <w:rFonts w:ascii="Arial" w:hAnsi="Arial" w:cs="Arial"/>
                <w:color w:val="1F3864" w:themeColor="accent1" w:themeShade="80"/>
              </w:rPr>
              <w:t xml:space="preserve">We want your project to thrive well beyond the 12-month operational period </w:t>
            </w:r>
            <w:r w:rsidR="00C43AF5">
              <w:rPr>
                <w:rFonts w:ascii="Arial" w:hAnsi="Arial" w:cs="Arial"/>
                <w:color w:val="1F3864" w:themeColor="accent1" w:themeShade="80"/>
              </w:rPr>
              <w:t>of this funding</w:t>
            </w:r>
            <w:r w:rsidR="009805A4">
              <w:rPr>
                <w:rFonts w:ascii="Arial" w:hAnsi="Arial" w:cs="Arial"/>
                <w:color w:val="1F3864" w:themeColor="accent1" w:themeShade="80"/>
              </w:rPr>
              <w:t>, and this section is designed for you to demonstrate how you plan to achieve that</w:t>
            </w:r>
            <w:r w:rsidR="00C43AF5">
              <w:rPr>
                <w:rFonts w:ascii="Arial" w:hAnsi="Arial" w:cs="Arial"/>
                <w:color w:val="1F3864" w:themeColor="accent1" w:themeShade="80"/>
              </w:rPr>
              <w:t>.</w:t>
            </w:r>
          </w:p>
          <w:p w14:paraId="4D457174" w14:textId="77777777" w:rsidR="00026E3A" w:rsidRPr="00ED3947" w:rsidRDefault="00026E3A" w:rsidP="00026E3A">
            <w:pPr>
              <w:jc w:val="both"/>
              <w:rPr>
                <w:rFonts w:ascii="Arial" w:hAnsi="Arial" w:cs="Arial"/>
                <w:color w:val="1F3864" w:themeColor="accent1" w:themeShade="80"/>
              </w:rPr>
            </w:pPr>
          </w:p>
          <w:p w14:paraId="7C1E5244" w14:textId="4E9F18A6" w:rsidR="00026E3A" w:rsidRPr="00ED3947" w:rsidRDefault="00026E3A" w:rsidP="00026E3A">
            <w:pPr>
              <w:jc w:val="both"/>
              <w:rPr>
                <w:rFonts w:ascii="Arial" w:hAnsi="Arial" w:cs="Arial"/>
                <w:color w:val="1F3864" w:themeColor="accent1" w:themeShade="80"/>
              </w:rPr>
            </w:pPr>
            <w:r w:rsidRPr="00ED3947">
              <w:rPr>
                <w:rFonts w:ascii="Arial" w:hAnsi="Arial" w:cs="Arial"/>
                <w:color w:val="1F3864" w:themeColor="accent1" w:themeShade="80"/>
              </w:rPr>
              <w:t>We know some of you will have vast experience in operating year on year and that some of you grass roots organisations will be launching projects for the first time, based on the gaps in provision you’ve identified</w:t>
            </w:r>
            <w:r w:rsidR="00C43AF5">
              <w:rPr>
                <w:rFonts w:ascii="Arial" w:hAnsi="Arial" w:cs="Arial"/>
                <w:color w:val="1F3864" w:themeColor="accent1" w:themeShade="80"/>
              </w:rPr>
              <w:t>.</w:t>
            </w:r>
          </w:p>
          <w:p w14:paraId="324706D2" w14:textId="77777777" w:rsidR="00026E3A" w:rsidRPr="00ED3947" w:rsidRDefault="00026E3A" w:rsidP="00026E3A">
            <w:pPr>
              <w:jc w:val="both"/>
              <w:rPr>
                <w:rFonts w:ascii="Arial" w:hAnsi="Arial" w:cs="Arial"/>
                <w:color w:val="1F3864" w:themeColor="accent1" w:themeShade="80"/>
              </w:rPr>
            </w:pPr>
          </w:p>
          <w:p w14:paraId="5BC00627" w14:textId="77777777" w:rsidR="00026E3A" w:rsidRPr="00ED3947" w:rsidRDefault="00026E3A" w:rsidP="00026E3A">
            <w:pPr>
              <w:jc w:val="both"/>
              <w:rPr>
                <w:rFonts w:ascii="Arial" w:hAnsi="Arial" w:cs="Arial"/>
                <w:color w:val="1F3864" w:themeColor="accent1" w:themeShade="80"/>
                <w:lang w:eastAsia="en-GB"/>
              </w:rPr>
            </w:pPr>
            <w:r w:rsidRPr="00ED3947">
              <w:rPr>
                <w:rFonts w:ascii="Arial" w:hAnsi="Arial" w:cs="Arial"/>
                <w:color w:val="1F3864" w:themeColor="accent1" w:themeShade="80"/>
              </w:rPr>
              <w:t>Your response should be clear, detailed, and cover things such as</w:t>
            </w:r>
          </w:p>
          <w:p w14:paraId="7FCCBA84" w14:textId="77777777" w:rsidR="00026E3A" w:rsidRPr="00ED3947" w:rsidRDefault="00026E3A" w:rsidP="00026E3A">
            <w:pPr>
              <w:pStyle w:val="ListParagraph"/>
              <w:ind w:left="1080"/>
              <w:jc w:val="both"/>
              <w:rPr>
                <w:rFonts w:ascii="Arial" w:hAnsi="Arial" w:cs="Arial"/>
                <w:color w:val="1F3864" w:themeColor="accent1" w:themeShade="80"/>
              </w:rPr>
            </w:pPr>
          </w:p>
          <w:p w14:paraId="2A55FE1B" w14:textId="77777777" w:rsidR="00026E3A" w:rsidRPr="00ED3947" w:rsidRDefault="00026E3A" w:rsidP="00026E3A">
            <w:pPr>
              <w:pStyle w:val="ListParagraph"/>
              <w:numPr>
                <w:ilvl w:val="0"/>
                <w:numId w:val="13"/>
              </w:numPr>
              <w:spacing w:after="120"/>
              <w:jc w:val="both"/>
              <w:rPr>
                <w:rFonts w:ascii="Arial" w:hAnsi="Arial" w:cs="Arial"/>
                <w:bCs/>
                <w:color w:val="1F3864" w:themeColor="accent1" w:themeShade="80"/>
              </w:rPr>
            </w:pPr>
            <w:r w:rsidRPr="00ED3947">
              <w:rPr>
                <w:rFonts w:ascii="Arial" w:hAnsi="Arial" w:cs="Arial"/>
                <w:bCs/>
                <w:color w:val="1F3864" w:themeColor="accent1" w:themeShade="80"/>
              </w:rPr>
              <w:t>Is your project filling a gap in provision? Are you avoiding duplication in the area?</w:t>
            </w:r>
          </w:p>
          <w:p w14:paraId="5FCC1715" w14:textId="77777777" w:rsidR="005128F4" w:rsidRDefault="005128F4" w:rsidP="005128F4">
            <w:pPr>
              <w:pStyle w:val="ListParagraph"/>
              <w:spacing w:after="120"/>
              <w:jc w:val="both"/>
              <w:rPr>
                <w:rFonts w:ascii="Arial" w:hAnsi="Arial" w:cs="Arial"/>
                <w:bCs/>
                <w:color w:val="1F3864" w:themeColor="accent1" w:themeShade="80"/>
              </w:rPr>
            </w:pPr>
          </w:p>
          <w:p w14:paraId="2D3D5D65" w14:textId="24616694" w:rsidR="00026E3A" w:rsidRPr="00ED3947" w:rsidRDefault="00026E3A" w:rsidP="00026E3A">
            <w:pPr>
              <w:pStyle w:val="ListParagraph"/>
              <w:numPr>
                <w:ilvl w:val="0"/>
                <w:numId w:val="11"/>
              </w:numPr>
              <w:spacing w:after="120"/>
              <w:jc w:val="both"/>
              <w:rPr>
                <w:rFonts w:ascii="Arial" w:hAnsi="Arial" w:cs="Arial"/>
                <w:bCs/>
                <w:color w:val="1F3864" w:themeColor="accent1" w:themeShade="80"/>
              </w:rPr>
            </w:pPr>
            <w:r w:rsidRPr="00ED3947">
              <w:rPr>
                <w:rFonts w:ascii="Arial" w:hAnsi="Arial" w:cs="Arial"/>
                <w:bCs/>
                <w:color w:val="1F3864" w:themeColor="accent1" w:themeShade="80"/>
              </w:rPr>
              <w:t xml:space="preserve">Gap analysis: Describe how you identified the community need your project will address e.g. </w:t>
            </w:r>
            <w:r w:rsidR="005128F4">
              <w:rPr>
                <w:rFonts w:ascii="Arial" w:hAnsi="Arial" w:cs="Arial"/>
                <w:bCs/>
                <w:color w:val="1F3864" w:themeColor="accent1" w:themeShade="80"/>
              </w:rPr>
              <w:t xml:space="preserve">engagement in steering groups, use of asset maps, </w:t>
            </w:r>
            <w:r w:rsidRPr="00ED3947">
              <w:rPr>
                <w:rFonts w:ascii="Arial" w:hAnsi="Arial" w:cs="Arial"/>
                <w:bCs/>
                <w:color w:val="1F3864" w:themeColor="accent1" w:themeShade="80"/>
              </w:rPr>
              <w:t>surveys, research, links to the community, etc</w:t>
            </w:r>
          </w:p>
          <w:p w14:paraId="62468949" w14:textId="77777777" w:rsidR="00AB02A6" w:rsidRDefault="00AB02A6" w:rsidP="00AB02A6">
            <w:pPr>
              <w:pStyle w:val="ListParagraph"/>
              <w:spacing w:after="120"/>
              <w:jc w:val="both"/>
              <w:rPr>
                <w:rFonts w:ascii="Arial" w:hAnsi="Arial" w:cs="Arial"/>
                <w:bCs/>
                <w:color w:val="1F3864" w:themeColor="accent1" w:themeShade="80"/>
              </w:rPr>
            </w:pPr>
          </w:p>
          <w:p w14:paraId="1D18F7CD" w14:textId="6B9C3267" w:rsidR="00026E3A" w:rsidRDefault="00026E3A" w:rsidP="00D21839">
            <w:pPr>
              <w:pStyle w:val="ListParagraph"/>
              <w:numPr>
                <w:ilvl w:val="0"/>
                <w:numId w:val="11"/>
              </w:numPr>
              <w:spacing w:after="120"/>
              <w:jc w:val="both"/>
              <w:rPr>
                <w:rFonts w:ascii="Arial" w:hAnsi="Arial" w:cs="Arial"/>
                <w:bCs/>
                <w:color w:val="1F3864" w:themeColor="accent1" w:themeShade="80"/>
              </w:rPr>
            </w:pPr>
            <w:r w:rsidRPr="005128F4">
              <w:rPr>
                <w:rFonts w:ascii="Arial" w:hAnsi="Arial" w:cs="Arial"/>
                <w:bCs/>
                <w:color w:val="1F3864" w:themeColor="accent1" w:themeShade="80"/>
              </w:rPr>
              <w:t xml:space="preserve">Complementary Collaboration: </w:t>
            </w:r>
            <w:r w:rsidR="005128F4" w:rsidRPr="005128F4">
              <w:rPr>
                <w:rFonts w:ascii="Arial" w:hAnsi="Arial" w:cs="Arial"/>
                <w:bCs/>
                <w:color w:val="1F3864" w:themeColor="accent1" w:themeShade="80"/>
              </w:rPr>
              <w:t>Do you currently work with other organisations to complement offers without duplication? Please list any key partnerships</w:t>
            </w:r>
            <w:r w:rsidR="005128F4">
              <w:rPr>
                <w:rFonts w:ascii="Arial" w:hAnsi="Arial" w:cs="Arial"/>
                <w:bCs/>
                <w:color w:val="1F3864" w:themeColor="accent1" w:themeShade="80"/>
              </w:rPr>
              <w:t xml:space="preserve"> or processes</w:t>
            </w:r>
            <w:r w:rsidR="005128F4" w:rsidRPr="005128F4">
              <w:rPr>
                <w:rFonts w:ascii="Arial" w:hAnsi="Arial" w:cs="Arial"/>
                <w:bCs/>
                <w:color w:val="1F3864" w:themeColor="accent1" w:themeShade="80"/>
              </w:rPr>
              <w:t xml:space="preserve"> that could contribute to your project’s success</w:t>
            </w:r>
            <w:r w:rsidR="005128F4">
              <w:rPr>
                <w:rFonts w:ascii="Arial" w:hAnsi="Arial" w:cs="Arial"/>
                <w:bCs/>
                <w:color w:val="1F3864" w:themeColor="accent1" w:themeShade="80"/>
              </w:rPr>
              <w:t xml:space="preserve"> e.g. referral schemes, aftercare, etc</w:t>
            </w:r>
          </w:p>
          <w:p w14:paraId="14FDC791" w14:textId="77777777" w:rsidR="005128F4" w:rsidRPr="005128F4" w:rsidRDefault="005128F4" w:rsidP="005128F4">
            <w:pPr>
              <w:pStyle w:val="ListParagraph"/>
              <w:rPr>
                <w:rFonts w:ascii="Arial" w:hAnsi="Arial" w:cs="Arial"/>
                <w:bCs/>
                <w:color w:val="1F3864" w:themeColor="accent1" w:themeShade="80"/>
              </w:rPr>
            </w:pPr>
          </w:p>
          <w:p w14:paraId="61E72EAA" w14:textId="34B8FCBA" w:rsidR="00026E3A" w:rsidRPr="00ED3947" w:rsidRDefault="00026E3A" w:rsidP="00026E3A">
            <w:pPr>
              <w:pStyle w:val="ListParagraph"/>
              <w:numPr>
                <w:ilvl w:val="0"/>
                <w:numId w:val="11"/>
              </w:numPr>
              <w:spacing w:after="120"/>
              <w:jc w:val="both"/>
              <w:rPr>
                <w:rFonts w:ascii="Arial" w:hAnsi="Arial" w:cs="Arial"/>
                <w:bCs/>
                <w:color w:val="1F3864" w:themeColor="accent1" w:themeShade="80"/>
              </w:rPr>
            </w:pPr>
            <w:r w:rsidRPr="00ED3947">
              <w:rPr>
                <w:rFonts w:ascii="Arial" w:hAnsi="Arial" w:cs="Arial"/>
                <w:bCs/>
                <w:color w:val="1F3864" w:themeColor="accent1" w:themeShade="80"/>
              </w:rPr>
              <w:t>What sets you apart: Explain what makes your project unique and how it fills the gap</w:t>
            </w:r>
            <w:r w:rsidR="005128F4">
              <w:rPr>
                <w:rFonts w:ascii="Arial" w:hAnsi="Arial" w:cs="Arial"/>
                <w:bCs/>
                <w:color w:val="1F3864" w:themeColor="accent1" w:themeShade="80"/>
              </w:rPr>
              <w:t>s you’ve identified</w:t>
            </w:r>
            <w:r w:rsidRPr="00ED3947">
              <w:rPr>
                <w:rFonts w:ascii="Arial" w:hAnsi="Arial" w:cs="Arial"/>
                <w:bCs/>
                <w:color w:val="1F3864" w:themeColor="accent1" w:themeShade="80"/>
              </w:rPr>
              <w:t xml:space="preserve"> e.g. innovative approaches, or underserved demographics you’re aiming to reach</w:t>
            </w:r>
          </w:p>
          <w:p w14:paraId="7A33A536" w14:textId="77777777" w:rsidR="00026E3A" w:rsidRPr="00ED3947" w:rsidRDefault="00026E3A" w:rsidP="00026E3A">
            <w:pPr>
              <w:pStyle w:val="ListParagraph"/>
              <w:ind w:left="1080"/>
              <w:jc w:val="both"/>
              <w:rPr>
                <w:rFonts w:ascii="Arial" w:hAnsi="Arial" w:cs="Arial"/>
                <w:color w:val="1F3864" w:themeColor="accent1" w:themeShade="80"/>
              </w:rPr>
            </w:pPr>
          </w:p>
          <w:p w14:paraId="6C1C5129" w14:textId="7EF98DF6" w:rsidR="00026E3A" w:rsidRPr="00ED3947" w:rsidRDefault="00026E3A" w:rsidP="00026E3A">
            <w:pPr>
              <w:pStyle w:val="ListParagraph"/>
              <w:numPr>
                <w:ilvl w:val="0"/>
                <w:numId w:val="13"/>
              </w:numPr>
              <w:jc w:val="both"/>
              <w:rPr>
                <w:rFonts w:ascii="Arial" w:hAnsi="Arial" w:cs="Arial"/>
                <w:color w:val="1F3864" w:themeColor="accent1" w:themeShade="80"/>
              </w:rPr>
            </w:pPr>
            <w:r w:rsidRPr="00ED3947">
              <w:rPr>
                <w:rFonts w:ascii="Arial" w:hAnsi="Arial" w:cs="Arial"/>
                <w:color w:val="1F3864" w:themeColor="accent1" w:themeShade="80"/>
              </w:rPr>
              <w:t>How accessible is your project to the community</w:t>
            </w:r>
            <w:r w:rsidR="005128F4">
              <w:rPr>
                <w:rFonts w:ascii="Arial" w:hAnsi="Arial" w:cs="Arial"/>
                <w:color w:val="1F3864" w:themeColor="accent1" w:themeShade="80"/>
              </w:rPr>
              <w:t>?</w:t>
            </w:r>
          </w:p>
          <w:p w14:paraId="156291CD" w14:textId="77777777" w:rsidR="00026E3A" w:rsidRPr="00ED3947" w:rsidRDefault="00026E3A" w:rsidP="00026E3A">
            <w:pPr>
              <w:jc w:val="both"/>
              <w:rPr>
                <w:rFonts w:ascii="Arial" w:hAnsi="Arial" w:cs="Arial"/>
                <w:color w:val="1F3864" w:themeColor="accent1" w:themeShade="80"/>
              </w:rPr>
            </w:pPr>
          </w:p>
          <w:p w14:paraId="4EFEA256" w14:textId="16FE215A" w:rsidR="00026E3A" w:rsidRPr="006471FA" w:rsidRDefault="005128F4" w:rsidP="00C122BD">
            <w:pPr>
              <w:pStyle w:val="ListParagraph"/>
              <w:numPr>
                <w:ilvl w:val="0"/>
                <w:numId w:val="11"/>
              </w:numPr>
              <w:jc w:val="both"/>
              <w:rPr>
                <w:rFonts w:ascii="Arial" w:hAnsi="Arial" w:cs="Arial"/>
                <w:color w:val="1F3864" w:themeColor="accent1" w:themeShade="80"/>
              </w:rPr>
            </w:pPr>
            <w:r w:rsidRPr="006471FA">
              <w:rPr>
                <w:rFonts w:ascii="Arial" w:hAnsi="Arial" w:cs="Arial"/>
                <w:color w:val="1F3864" w:themeColor="accent1" w:themeShade="80"/>
              </w:rPr>
              <w:t>Location and Availability</w:t>
            </w:r>
            <w:r w:rsidR="00026E3A" w:rsidRPr="006471FA">
              <w:rPr>
                <w:rFonts w:ascii="Arial" w:hAnsi="Arial" w:cs="Arial"/>
                <w:color w:val="1F3864" w:themeColor="accent1" w:themeShade="80"/>
              </w:rPr>
              <w:t>: Highlighting existing resources that your project will utilise or enhance</w:t>
            </w:r>
            <w:r w:rsidRPr="006471FA">
              <w:rPr>
                <w:rFonts w:ascii="Arial" w:hAnsi="Arial" w:cs="Arial"/>
                <w:color w:val="1F3864" w:themeColor="accent1" w:themeShade="80"/>
              </w:rPr>
              <w:t xml:space="preserve">, </w:t>
            </w:r>
            <w:r w:rsidR="00026E3A" w:rsidRPr="006471FA">
              <w:rPr>
                <w:rFonts w:ascii="Arial" w:hAnsi="Arial" w:cs="Arial"/>
                <w:color w:val="1F3864" w:themeColor="accent1" w:themeShade="80"/>
              </w:rPr>
              <w:t>e.g. physical spaces, local organisations, individuals, existing networks</w:t>
            </w:r>
            <w:r w:rsidR="006471FA" w:rsidRPr="006471FA">
              <w:rPr>
                <w:rFonts w:ascii="Arial" w:hAnsi="Arial" w:cs="Arial"/>
                <w:color w:val="1F3864" w:themeColor="accent1" w:themeShade="80"/>
              </w:rPr>
              <w:t xml:space="preserve"> </w:t>
            </w:r>
          </w:p>
          <w:p w14:paraId="41720A3A" w14:textId="77777777" w:rsidR="006471FA" w:rsidRDefault="006471FA" w:rsidP="006471FA">
            <w:pPr>
              <w:pStyle w:val="ListParagraph"/>
              <w:jc w:val="both"/>
              <w:rPr>
                <w:rFonts w:ascii="Arial" w:hAnsi="Arial" w:cs="Arial"/>
                <w:color w:val="1F3864" w:themeColor="accent1" w:themeShade="80"/>
              </w:rPr>
            </w:pPr>
          </w:p>
          <w:p w14:paraId="4EFF26CD" w14:textId="31CF39B1" w:rsidR="006471FA" w:rsidRPr="005128F4" w:rsidRDefault="006471FA" w:rsidP="006471FA">
            <w:pPr>
              <w:pStyle w:val="ListParagraph"/>
              <w:numPr>
                <w:ilvl w:val="0"/>
                <w:numId w:val="11"/>
              </w:numPr>
              <w:jc w:val="both"/>
              <w:rPr>
                <w:rFonts w:ascii="Arial" w:hAnsi="Arial" w:cs="Arial"/>
                <w:color w:val="1F3864" w:themeColor="accent1" w:themeShade="80"/>
              </w:rPr>
            </w:pPr>
            <w:r>
              <w:rPr>
                <w:rFonts w:ascii="Arial" w:hAnsi="Arial" w:cs="Arial"/>
                <w:color w:val="1F3864" w:themeColor="accent1" w:themeShade="80"/>
              </w:rPr>
              <w:t>Removal of barriers</w:t>
            </w:r>
            <w:r w:rsidR="00026E3A" w:rsidRPr="00ED3947">
              <w:rPr>
                <w:rFonts w:ascii="Arial" w:hAnsi="Arial" w:cs="Arial"/>
                <w:color w:val="1F3864" w:themeColor="accent1" w:themeShade="80"/>
              </w:rPr>
              <w:t xml:space="preserve">: </w:t>
            </w:r>
            <w:r>
              <w:rPr>
                <w:rFonts w:ascii="Arial" w:hAnsi="Arial" w:cs="Arial"/>
                <w:color w:val="1F3864" w:themeColor="accent1" w:themeShade="80"/>
              </w:rPr>
              <w:t xml:space="preserve">How will your project ensure accessibility for all community members, </w:t>
            </w:r>
            <w:r w:rsidRPr="005128F4">
              <w:rPr>
                <w:rFonts w:ascii="Arial" w:hAnsi="Arial" w:cs="Arial"/>
                <w:color w:val="1F3864" w:themeColor="accent1" w:themeShade="80"/>
              </w:rPr>
              <w:t xml:space="preserve">including those with disabilities, </w:t>
            </w:r>
            <w:r>
              <w:rPr>
                <w:rFonts w:ascii="Arial" w:hAnsi="Arial" w:cs="Arial"/>
                <w:color w:val="1F3864" w:themeColor="accent1" w:themeShade="80"/>
              </w:rPr>
              <w:t xml:space="preserve">from </w:t>
            </w:r>
            <w:r w:rsidRPr="005128F4">
              <w:rPr>
                <w:rFonts w:ascii="Arial" w:hAnsi="Arial" w:cs="Arial"/>
                <w:color w:val="1F3864" w:themeColor="accent1" w:themeShade="80"/>
              </w:rPr>
              <w:t>different age groups, diverse cultural backgrounds</w:t>
            </w:r>
            <w:r>
              <w:rPr>
                <w:rFonts w:ascii="Arial" w:hAnsi="Arial" w:cs="Arial"/>
                <w:color w:val="1F3864" w:themeColor="accent1" w:themeShade="80"/>
              </w:rPr>
              <w:t>, or socio-economic status</w:t>
            </w:r>
          </w:p>
          <w:p w14:paraId="7F65CEEA" w14:textId="77777777" w:rsidR="00026E3A" w:rsidRPr="00ED3947" w:rsidRDefault="00026E3A" w:rsidP="00026E3A">
            <w:pPr>
              <w:pStyle w:val="ListParagraph"/>
              <w:rPr>
                <w:rFonts w:ascii="Arial" w:hAnsi="Arial" w:cs="Arial"/>
                <w:color w:val="1F3864" w:themeColor="accent1" w:themeShade="80"/>
              </w:rPr>
            </w:pPr>
          </w:p>
          <w:p w14:paraId="7FBFE93B" w14:textId="741D52D7" w:rsidR="00026E3A" w:rsidRDefault="00026E3A" w:rsidP="00026E3A">
            <w:pPr>
              <w:pStyle w:val="ListParagraph"/>
              <w:numPr>
                <w:ilvl w:val="0"/>
                <w:numId w:val="11"/>
              </w:numPr>
              <w:jc w:val="both"/>
              <w:rPr>
                <w:rFonts w:ascii="Arial" w:hAnsi="Arial" w:cs="Arial"/>
                <w:color w:val="1F3864" w:themeColor="accent1" w:themeShade="80"/>
              </w:rPr>
            </w:pPr>
            <w:r w:rsidRPr="00ED3947">
              <w:rPr>
                <w:rFonts w:ascii="Arial" w:hAnsi="Arial" w:cs="Arial"/>
                <w:color w:val="1F3864" w:themeColor="accent1" w:themeShade="80"/>
              </w:rPr>
              <w:lastRenderedPageBreak/>
              <w:t xml:space="preserve">Communication and Outreach: Outline </w:t>
            </w:r>
            <w:r w:rsidR="00AB02A6">
              <w:rPr>
                <w:rFonts w:ascii="Arial" w:hAnsi="Arial" w:cs="Arial"/>
                <w:color w:val="1F3864" w:themeColor="accent1" w:themeShade="80"/>
              </w:rPr>
              <w:t>a</w:t>
            </w:r>
            <w:r w:rsidRPr="00ED3947">
              <w:rPr>
                <w:rFonts w:ascii="Arial" w:hAnsi="Arial" w:cs="Arial"/>
                <w:color w:val="1F3864" w:themeColor="accent1" w:themeShade="80"/>
              </w:rPr>
              <w:t xml:space="preserve"> strateg</w:t>
            </w:r>
            <w:r w:rsidR="00AB02A6">
              <w:rPr>
                <w:rFonts w:ascii="Arial" w:hAnsi="Arial" w:cs="Arial"/>
                <w:color w:val="1F3864" w:themeColor="accent1" w:themeShade="80"/>
              </w:rPr>
              <w:t>y</w:t>
            </w:r>
            <w:r w:rsidRPr="00ED3947">
              <w:rPr>
                <w:rFonts w:ascii="Arial" w:hAnsi="Arial" w:cs="Arial"/>
                <w:color w:val="1F3864" w:themeColor="accent1" w:themeShade="80"/>
              </w:rPr>
              <w:t xml:space="preserve"> for </w:t>
            </w:r>
            <w:r w:rsidR="00AB02A6">
              <w:rPr>
                <w:rFonts w:ascii="Arial" w:hAnsi="Arial" w:cs="Arial"/>
                <w:color w:val="1F3864" w:themeColor="accent1" w:themeShade="80"/>
              </w:rPr>
              <w:t xml:space="preserve">maintaining communication with the community </w:t>
            </w:r>
            <w:r w:rsidRPr="00ED3947">
              <w:rPr>
                <w:rFonts w:ascii="Arial" w:hAnsi="Arial" w:cs="Arial"/>
                <w:color w:val="1F3864" w:themeColor="accent1" w:themeShade="80"/>
              </w:rPr>
              <w:t>about the project, such as using social media, community newsletters, local events, or partnerships with local organisations.</w:t>
            </w:r>
          </w:p>
          <w:p w14:paraId="1AE99165" w14:textId="77777777" w:rsidR="00AB02A6" w:rsidRPr="00AB02A6" w:rsidRDefault="00AB02A6" w:rsidP="00AB02A6">
            <w:pPr>
              <w:pStyle w:val="ListParagraph"/>
              <w:rPr>
                <w:rFonts w:ascii="Arial" w:hAnsi="Arial" w:cs="Arial"/>
                <w:color w:val="1F3864" w:themeColor="accent1" w:themeShade="80"/>
              </w:rPr>
            </w:pPr>
          </w:p>
          <w:p w14:paraId="006370F4" w14:textId="77777777" w:rsidR="00026E3A" w:rsidRPr="00ED3947" w:rsidRDefault="00026E3A" w:rsidP="00026E3A">
            <w:pPr>
              <w:jc w:val="both"/>
              <w:rPr>
                <w:rFonts w:ascii="Arial" w:hAnsi="Arial" w:cs="Arial"/>
                <w:color w:val="1F3864" w:themeColor="accent1" w:themeShade="80"/>
              </w:rPr>
            </w:pPr>
          </w:p>
          <w:p w14:paraId="10AD18C9" w14:textId="1425CBBF" w:rsidR="00026E3A" w:rsidRPr="005128F4" w:rsidRDefault="005128F4" w:rsidP="005128F4">
            <w:pPr>
              <w:pStyle w:val="ListParagraph"/>
              <w:numPr>
                <w:ilvl w:val="0"/>
                <w:numId w:val="13"/>
              </w:numPr>
              <w:jc w:val="both"/>
              <w:rPr>
                <w:rFonts w:ascii="Arial" w:hAnsi="Arial" w:cs="Arial"/>
                <w:color w:val="1F3864" w:themeColor="accent1" w:themeShade="80"/>
              </w:rPr>
            </w:pPr>
            <w:r w:rsidRPr="005128F4">
              <w:rPr>
                <w:rFonts w:ascii="Arial" w:hAnsi="Arial" w:cs="Arial"/>
                <w:bCs/>
                <w:color w:val="1F3864" w:themeColor="accent1" w:themeShade="80"/>
              </w:rPr>
              <w:t>How will you ensure the engagement of the community in your project</w:t>
            </w:r>
            <w:r>
              <w:rPr>
                <w:rFonts w:ascii="Arial" w:hAnsi="Arial" w:cs="Arial"/>
                <w:bCs/>
                <w:color w:val="1F3864" w:themeColor="accent1" w:themeShade="80"/>
              </w:rPr>
              <w:t>?</w:t>
            </w:r>
          </w:p>
          <w:p w14:paraId="4880A19D" w14:textId="77777777" w:rsidR="005128F4" w:rsidRPr="005128F4" w:rsidRDefault="005128F4" w:rsidP="005128F4">
            <w:pPr>
              <w:pStyle w:val="ListParagraph"/>
              <w:ind w:left="1080"/>
              <w:jc w:val="both"/>
              <w:rPr>
                <w:rFonts w:ascii="Arial" w:hAnsi="Arial" w:cs="Arial"/>
                <w:color w:val="1F3864" w:themeColor="accent1" w:themeShade="80"/>
              </w:rPr>
            </w:pPr>
          </w:p>
          <w:p w14:paraId="5B9C9B6A" w14:textId="722374BC" w:rsidR="00026E3A" w:rsidRPr="00ED3947" w:rsidRDefault="00026E3A" w:rsidP="00026E3A">
            <w:pPr>
              <w:pStyle w:val="ListParagraph"/>
              <w:numPr>
                <w:ilvl w:val="0"/>
                <w:numId w:val="11"/>
              </w:numPr>
              <w:jc w:val="both"/>
              <w:rPr>
                <w:rFonts w:ascii="Arial" w:hAnsi="Arial" w:cs="Arial"/>
                <w:color w:val="1F3864" w:themeColor="accent1" w:themeShade="80"/>
              </w:rPr>
            </w:pPr>
            <w:r w:rsidRPr="00ED3947">
              <w:rPr>
                <w:rFonts w:ascii="Arial" w:hAnsi="Arial" w:cs="Arial"/>
                <w:color w:val="1F3864" w:themeColor="accent1" w:themeShade="80"/>
              </w:rPr>
              <w:t>Community Involvement: Describe how you plan to involve the community in planning, implement</w:t>
            </w:r>
            <w:r w:rsidR="00AB02A6">
              <w:rPr>
                <w:rFonts w:ascii="Arial" w:hAnsi="Arial" w:cs="Arial"/>
                <w:color w:val="1F3864" w:themeColor="accent1" w:themeShade="80"/>
              </w:rPr>
              <w:t>ing</w:t>
            </w:r>
            <w:r w:rsidRPr="00ED3947">
              <w:rPr>
                <w:rFonts w:ascii="Arial" w:hAnsi="Arial" w:cs="Arial"/>
                <w:color w:val="1F3864" w:themeColor="accent1" w:themeShade="80"/>
              </w:rPr>
              <w:t>, and evaluatin</w:t>
            </w:r>
            <w:r w:rsidR="00AB02A6">
              <w:rPr>
                <w:rFonts w:ascii="Arial" w:hAnsi="Arial" w:cs="Arial"/>
                <w:color w:val="1F3864" w:themeColor="accent1" w:themeShade="80"/>
              </w:rPr>
              <w:t>g</w:t>
            </w:r>
            <w:r w:rsidRPr="00ED3947">
              <w:rPr>
                <w:rFonts w:ascii="Arial" w:hAnsi="Arial" w:cs="Arial"/>
                <w:color w:val="1F3864" w:themeColor="accent1" w:themeShade="80"/>
              </w:rPr>
              <w:t xml:space="preserve"> your project. This could include volunteer opportunities,</w:t>
            </w:r>
            <w:r w:rsidR="006471FA">
              <w:rPr>
                <w:rFonts w:ascii="Arial" w:hAnsi="Arial" w:cs="Arial"/>
                <w:color w:val="1F3864" w:themeColor="accent1" w:themeShade="80"/>
              </w:rPr>
              <w:t xml:space="preserve"> local partnerships,</w:t>
            </w:r>
            <w:r w:rsidRPr="00ED3947">
              <w:rPr>
                <w:rFonts w:ascii="Arial" w:hAnsi="Arial" w:cs="Arial"/>
                <w:color w:val="1F3864" w:themeColor="accent1" w:themeShade="80"/>
              </w:rPr>
              <w:t xml:space="preserve"> advisory boards, </w:t>
            </w:r>
            <w:r w:rsidR="00AB02A6">
              <w:rPr>
                <w:rFonts w:ascii="Arial" w:hAnsi="Arial" w:cs="Arial"/>
                <w:color w:val="1F3864" w:themeColor="accent1" w:themeShade="80"/>
              </w:rPr>
              <w:t xml:space="preserve">surveys, </w:t>
            </w:r>
            <w:r w:rsidRPr="00ED3947">
              <w:rPr>
                <w:rFonts w:ascii="Arial" w:hAnsi="Arial" w:cs="Arial"/>
                <w:color w:val="1F3864" w:themeColor="accent1" w:themeShade="80"/>
              </w:rPr>
              <w:t>co-design workshops</w:t>
            </w:r>
            <w:r w:rsidR="00AB02A6">
              <w:rPr>
                <w:rFonts w:ascii="Arial" w:hAnsi="Arial" w:cs="Arial"/>
                <w:color w:val="1F3864" w:themeColor="accent1" w:themeShade="80"/>
              </w:rPr>
              <w:t>, etc</w:t>
            </w:r>
          </w:p>
          <w:p w14:paraId="22032B9B" w14:textId="77777777" w:rsidR="00026E3A" w:rsidRPr="00ED3947" w:rsidRDefault="00026E3A" w:rsidP="00026E3A">
            <w:pPr>
              <w:pStyle w:val="ListParagraph"/>
              <w:jc w:val="both"/>
              <w:rPr>
                <w:rFonts w:ascii="Arial" w:hAnsi="Arial" w:cs="Arial"/>
                <w:color w:val="1F3864" w:themeColor="accent1" w:themeShade="80"/>
              </w:rPr>
            </w:pPr>
          </w:p>
          <w:p w14:paraId="7C26A6C1" w14:textId="256B22D4" w:rsidR="00026E3A" w:rsidRPr="00ED3947" w:rsidRDefault="00026E3A" w:rsidP="00026E3A">
            <w:pPr>
              <w:pStyle w:val="ListParagraph"/>
              <w:numPr>
                <w:ilvl w:val="0"/>
                <w:numId w:val="11"/>
              </w:numPr>
              <w:rPr>
                <w:rFonts w:ascii="Arial" w:hAnsi="Arial" w:cs="Arial"/>
                <w:color w:val="1F3864" w:themeColor="accent1" w:themeShade="80"/>
                <w:lang w:eastAsia="en-GB"/>
              </w:rPr>
            </w:pPr>
            <w:r w:rsidRPr="00ED3947">
              <w:rPr>
                <w:rFonts w:ascii="Arial" w:hAnsi="Arial" w:cs="Arial"/>
                <w:color w:val="1F3864" w:themeColor="accent1" w:themeShade="80"/>
              </w:rPr>
              <w:t xml:space="preserve">Ongoing Communication: Outline </w:t>
            </w:r>
            <w:r w:rsidR="005128F4">
              <w:rPr>
                <w:rFonts w:ascii="Arial" w:hAnsi="Arial" w:cs="Arial"/>
                <w:color w:val="1F3864" w:themeColor="accent1" w:themeShade="80"/>
              </w:rPr>
              <w:t xml:space="preserve">a strategy of </w:t>
            </w:r>
            <w:r w:rsidRPr="00ED3947">
              <w:rPr>
                <w:rFonts w:ascii="Arial" w:hAnsi="Arial" w:cs="Arial"/>
                <w:color w:val="1F3864" w:themeColor="accent1" w:themeShade="80"/>
              </w:rPr>
              <w:t>how you will maintain regular, open communication with the community</w:t>
            </w:r>
            <w:r w:rsidR="00C43AF5">
              <w:rPr>
                <w:rFonts w:ascii="Arial" w:hAnsi="Arial" w:cs="Arial"/>
                <w:color w:val="1F3864" w:themeColor="accent1" w:themeShade="80"/>
              </w:rPr>
              <w:t>,</w:t>
            </w:r>
            <w:r w:rsidR="005128F4">
              <w:rPr>
                <w:rFonts w:ascii="Arial" w:hAnsi="Arial" w:cs="Arial"/>
                <w:color w:val="1F3864" w:themeColor="accent1" w:themeShade="80"/>
              </w:rPr>
              <w:t xml:space="preserve"> </w:t>
            </w:r>
            <w:r w:rsidRPr="00ED3947">
              <w:rPr>
                <w:rFonts w:ascii="Arial" w:hAnsi="Arial" w:cs="Arial"/>
                <w:color w:val="1F3864" w:themeColor="accent1" w:themeShade="80"/>
              </w:rPr>
              <w:t>keep</w:t>
            </w:r>
            <w:r w:rsidR="005128F4">
              <w:rPr>
                <w:rFonts w:ascii="Arial" w:hAnsi="Arial" w:cs="Arial"/>
                <w:color w:val="1F3864" w:themeColor="accent1" w:themeShade="80"/>
              </w:rPr>
              <w:t>ing</w:t>
            </w:r>
            <w:r w:rsidRPr="00ED3947">
              <w:rPr>
                <w:rFonts w:ascii="Arial" w:hAnsi="Arial" w:cs="Arial"/>
                <w:color w:val="1F3864" w:themeColor="accent1" w:themeShade="80"/>
              </w:rPr>
              <w:t xml:space="preserve"> them informed and engaged. This could involve newsletters, community meetings, or social media updates.</w:t>
            </w:r>
          </w:p>
          <w:p w14:paraId="71D8458D" w14:textId="77777777" w:rsidR="00026E3A" w:rsidRPr="00ED3947" w:rsidRDefault="00026E3A" w:rsidP="00026E3A">
            <w:pPr>
              <w:pStyle w:val="ListParagraph"/>
              <w:rPr>
                <w:rFonts w:ascii="Arial" w:hAnsi="Arial" w:cs="Arial"/>
                <w:color w:val="1F3864" w:themeColor="accent1" w:themeShade="80"/>
              </w:rPr>
            </w:pPr>
          </w:p>
          <w:p w14:paraId="10F133C7" w14:textId="7E695B3A" w:rsidR="00026E3A" w:rsidRPr="00ED3947" w:rsidRDefault="00026E3A" w:rsidP="00026E3A">
            <w:pPr>
              <w:pStyle w:val="ListParagraph"/>
              <w:numPr>
                <w:ilvl w:val="0"/>
                <w:numId w:val="11"/>
              </w:numPr>
              <w:jc w:val="both"/>
              <w:rPr>
                <w:rFonts w:ascii="Arial" w:hAnsi="Arial" w:cs="Arial"/>
                <w:color w:val="1F3864" w:themeColor="accent1" w:themeShade="80"/>
              </w:rPr>
            </w:pPr>
            <w:r w:rsidRPr="00ED3947">
              <w:rPr>
                <w:rFonts w:ascii="Arial" w:hAnsi="Arial" w:cs="Arial"/>
                <w:color w:val="1F3864" w:themeColor="accent1" w:themeShade="80"/>
              </w:rPr>
              <w:t xml:space="preserve">Feedback </w:t>
            </w:r>
            <w:r w:rsidR="006471FA">
              <w:rPr>
                <w:rFonts w:ascii="Arial" w:hAnsi="Arial" w:cs="Arial"/>
                <w:color w:val="1F3864" w:themeColor="accent1" w:themeShade="80"/>
              </w:rPr>
              <w:t>Loops</w:t>
            </w:r>
            <w:r w:rsidRPr="00ED3947">
              <w:rPr>
                <w:rFonts w:ascii="Arial" w:hAnsi="Arial" w:cs="Arial"/>
                <w:color w:val="1F3864" w:themeColor="accent1" w:themeShade="80"/>
              </w:rPr>
              <w:t xml:space="preserve">: Explain how you will gather and </w:t>
            </w:r>
            <w:r w:rsidR="00AB02A6">
              <w:rPr>
                <w:rFonts w:ascii="Arial" w:hAnsi="Arial" w:cs="Arial"/>
                <w:color w:val="1F3864" w:themeColor="accent1" w:themeShade="80"/>
              </w:rPr>
              <w:t>utilise</w:t>
            </w:r>
            <w:r w:rsidRPr="00ED3947">
              <w:rPr>
                <w:rFonts w:ascii="Arial" w:hAnsi="Arial" w:cs="Arial"/>
                <w:color w:val="1F3864" w:themeColor="accent1" w:themeShade="80"/>
              </w:rPr>
              <w:t xml:space="preserve"> feedback from community members and how you will use this information for the benefit of your project</w:t>
            </w:r>
          </w:p>
          <w:p w14:paraId="105C0F05" w14:textId="77777777" w:rsidR="00026E3A" w:rsidRPr="00ED3947" w:rsidRDefault="00026E3A" w:rsidP="00026E3A">
            <w:pPr>
              <w:pStyle w:val="ListParagraph"/>
              <w:rPr>
                <w:rFonts w:ascii="Arial" w:hAnsi="Arial" w:cs="Arial"/>
                <w:color w:val="1F3864" w:themeColor="accent1" w:themeShade="80"/>
              </w:rPr>
            </w:pPr>
          </w:p>
          <w:p w14:paraId="36B8EF5C" w14:textId="2054767D" w:rsidR="00026E3A" w:rsidRPr="00ED3947" w:rsidRDefault="00026E3A" w:rsidP="00026E3A">
            <w:pPr>
              <w:pStyle w:val="ListParagraph"/>
              <w:numPr>
                <w:ilvl w:val="0"/>
                <w:numId w:val="11"/>
              </w:numPr>
              <w:jc w:val="both"/>
              <w:rPr>
                <w:rFonts w:ascii="Arial" w:hAnsi="Arial" w:cs="Arial"/>
                <w:color w:val="1F3864" w:themeColor="accent1" w:themeShade="80"/>
              </w:rPr>
            </w:pPr>
            <w:r w:rsidRPr="00ED3947">
              <w:rPr>
                <w:rFonts w:ascii="Arial" w:hAnsi="Arial" w:cs="Arial"/>
                <w:color w:val="1F3864" w:themeColor="accent1" w:themeShade="80"/>
              </w:rPr>
              <w:t xml:space="preserve">Community Ownership: Detail how you will </w:t>
            </w:r>
            <w:r w:rsidR="00AB02A6">
              <w:rPr>
                <w:rFonts w:ascii="Arial" w:hAnsi="Arial" w:cs="Arial"/>
                <w:color w:val="1F3864" w:themeColor="accent1" w:themeShade="80"/>
              </w:rPr>
              <w:t>develop</w:t>
            </w:r>
            <w:r w:rsidRPr="00ED3947">
              <w:rPr>
                <w:rFonts w:ascii="Arial" w:hAnsi="Arial" w:cs="Arial"/>
                <w:color w:val="1F3864" w:themeColor="accent1" w:themeShade="80"/>
              </w:rPr>
              <w:t xml:space="preserve"> ownership and responsibility within the community to encourage active participation and support</w:t>
            </w:r>
            <w:r w:rsidR="00AB02A6">
              <w:rPr>
                <w:rFonts w:ascii="Arial" w:hAnsi="Arial" w:cs="Arial"/>
                <w:color w:val="1F3864" w:themeColor="accent1" w:themeShade="80"/>
              </w:rPr>
              <w:t xml:space="preserve"> of the project</w:t>
            </w:r>
          </w:p>
          <w:p w14:paraId="6FC36D44" w14:textId="77777777" w:rsidR="00026E3A" w:rsidRPr="00ED3947" w:rsidRDefault="00026E3A" w:rsidP="00026E3A">
            <w:pPr>
              <w:jc w:val="both"/>
              <w:rPr>
                <w:rFonts w:ascii="Arial" w:hAnsi="Arial" w:cs="Arial"/>
                <w:color w:val="1F3864" w:themeColor="accent1" w:themeShade="80"/>
              </w:rPr>
            </w:pPr>
          </w:p>
          <w:p w14:paraId="70C49DDE" w14:textId="2718A298" w:rsidR="00C43AF5" w:rsidRPr="00C43AF5" w:rsidRDefault="00C43AF5" w:rsidP="00C43AF5">
            <w:pPr>
              <w:pStyle w:val="ListParagraph"/>
              <w:numPr>
                <w:ilvl w:val="0"/>
                <w:numId w:val="13"/>
              </w:numPr>
              <w:spacing w:after="120"/>
              <w:jc w:val="both"/>
              <w:rPr>
                <w:rFonts w:ascii="Arial" w:hAnsi="Arial" w:cs="Arial"/>
                <w:bCs/>
                <w:color w:val="1F3864" w:themeColor="accent1" w:themeShade="80"/>
              </w:rPr>
            </w:pPr>
            <w:r w:rsidRPr="00C43AF5">
              <w:rPr>
                <w:rFonts w:ascii="Arial" w:hAnsi="Arial" w:cs="Arial"/>
                <w:bCs/>
                <w:color w:val="1F3864" w:themeColor="accent1" w:themeShade="80"/>
              </w:rPr>
              <w:t>How do you plan to ensure your project continues after 12 months once the People Zone funding has been spent?</w:t>
            </w:r>
          </w:p>
          <w:p w14:paraId="3E973BC0" w14:textId="77777777" w:rsidR="00026E3A" w:rsidRPr="00ED3947" w:rsidRDefault="00026E3A" w:rsidP="00026E3A">
            <w:pPr>
              <w:jc w:val="both"/>
              <w:rPr>
                <w:rFonts w:ascii="Arial" w:hAnsi="Arial" w:cs="Arial"/>
                <w:color w:val="1F3864" w:themeColor="accent1" w:themeShade="80"/>
              </w:rPr>
            </w:pPr>
          </w:p>
          <w:p w14:paraId="4ADC0A51" w14:textId="77FF567C" w:rsidR="00026E3A" w:rsidRPr="00ED3947" w:rsidRDefault="00026E3A" w:rsidP="00026E3A">
            <w:pPr>
              <w:pStyle w:val="ListParagraph"/>
              <w:numPr>
                <w:ilvl w:val="0"/>
                <w:numId w:val="11"/>
              </w:numPr>
              <w:jc w:val="both"/>
              <w:rPr>
                <w:rFonts w:ascii="Arial" w:hAnsi="Arial" w:cs="Arial"/>
                <w:color w:val="1F3864" w:themeColor="accent1" w:themeShade="80"/>
              </w:rPr>
            </w:pPr>
            <w:r w:rsidRPr="00ED3947">
              <w:rPr>
                <w:rFonts w:ascii="Arial" w:hAnsi="Arial" w:cs="Arial"/>
                <w:color w:val="1F3864" w:themeColor="accent1" w:themeShade="80"/>
              </w:rPr>
              <w:t xml:space="preserve">Capacity Building: Outline how you will </w:t>
            </w:r>
            <w:r w:rsidR="00C43AF5">
              <w:rPr>
                <w:rFonts w:ascii="Arial" w:hAnsi="Arial" w:cs="Arial"/>
                <w:color w:val="1F3864" w:themeColor="accent1" w:themeShade="80"/>
              </w:rPr>
              <w:t xml:space="preserve">develop the skill sets of </w:t>
            </w:r>
            <w:r w:rsidR="00AB02A6">
              <w:rPr>
                <w:rFonts w:ascii="Arial" w:hAnsi="Arial" w:cs="Arial"/>
                <w:color w:val="1F3864" w:themeColor="accent1" w:themeShade="80"/>
              </w:rPr>
              <w:t>participants</w:t>
            </w:r>
            <w:r w:rsidRPr="00ED3947">
              <w:rPr>
                <w:rFonts w:ascii="Arial" w:hAnsi="Arial" w:cs="Arial"/>
                <w:color w:val="1F3864" w:themeColor="accent1" w:themeShade="80"/>
              </w:rPr>
              <w:t xml:space="preserve"> e.g. training, mentorship,</w:t>
            </w:r>
            <w:r w:rsidR="00C43AF5">
              <w:rPr>
                <w:rFonts w:ascii="Arial" w:hAnsi="Arial" w:cs="Arial"/>
                <w:color w:val="1F3864" w:themeColor="accent1" w:themeShade="80"/>
              </w:rPr>
              <w:t xml:space="preserve"> </w:t>
            </w:r>
            <w:r w:rsidRPr="00ED3947">
              <w:rPr>
                <w:rFonts w:ascii="Arial" w:hAnsi="Arial" w:cs="Arial"/>
                <w:color w:val="1F3864" w:themeColor="accent1" w:themeShade="80"/>
              </w:rPr>
              <w:t>skills development</w:t>
            </w:r>
            <w:r w:rsidR="00C43AF5">
              <w:rPr>
                <w:rFonts w:ascii="Arial" w:hAnsi="Arial" w:cs="Arial"/>
                <w:color w:val="1F3864" w:themeColor="accent1" w:themeShade="80"/>
              </w:rPr>
              <w:t>, etc</w:t>
            </w:r>
          </w:p>
          <w:p w14:paraId="7684AFE5" w14:textId="77777777" w:rsidR="00026E3A" w:rsidRPr="00ED3947" w:rsidRDefault="00026E3A" w:rsidP="00026E3A">
            <w:pPr>
              <w:pStyle w:val="ListParagraph"/>
              <w:jc w:val="both"/>
              <w:rPr>
                <w:rFonts w:ascii="Arial" w:hAnsi="Arial" w:cs="Arial"/>
                <w:color w:val="1F3864" w:themeColor="accent1" w:themeShade="80"/>
              </w:rPr>
            </w:pPr>
          </w:p>
          <w:p w14:paraId="5B5CE8AA" w14:textId="51E6AEC4" w:rsidR="00026E3A" w:rsidRPr="00ED3947" w:rsidRDefault="00026E3A" w:rsidP="00026E3A">
            <w:pPr>
              <w:pStyle w:val="ListParagraph"/>
              <w:numPr>
                <w:ilvl w:val="0"/>
                <w:numId w:val="11"/>
              </w:numPr>
              <w:jc w:val="both"/>
              <w:rPr>
                <w:rFonts w:ascii="Arial" w:hAnsi="Arial" w:cs="Arial"/>
                <w:color w:val="1F3864" w:themeColor="accent1" w:themeShade="80"/>
              </w:rPr>
            </w:pPr>
            <w:r w:rsidRPr="00ED3947">
              <w:rPr>
                <w:rFonts w:ascii="Arial" w:hAnsi="Arial" w:cs="Arial"/>
                <w:color w:val="1F3864" w:themeColor="accent1" w:themeShade="80"/>
              </w:rPr>
              <w:t>Scalability and Adaptability: Discuss how your project can adapt and scale to meet changing community needs over time.</w:t>
            </w:r>
            <w:r w:rsidR="00AB02A6">
              <w:rPr>
                <w:rFonts w:ascii="Arial" w:hAnsi="Arial" w:cs="Arial"/>
                <w:color w:val="1F3864" w:themeColor="accent1" w:themeShade="80"/>
              </w:rPr>
              <w:t xml:space="preserve"> Being f</w:t>
            </w:r>
            <w:r w:rsidRPr="00ED3947">
              <w:rPr>
                <w:rFonts w:ascii="Arial" w:hAnsi="Arial" w:cs="Arial"/>
                <w:color w:val="1F3864" w:themeColor="accent1" w:themeShade="80"/>
              </w:rPr>
              <w:t>lexib</w:t>
            </w:r>
            <w:r w:rsidR="00AB02A6">
              <w:rPr>
                <w:rFonts w:ascii="Arial" w:hAnsi="Arial" w:cs="Arial"/>
                <w:color w:val="1F3864" w:themeColor="accent1" w:themeShade="80"/>
              </w:rPr>
              <w:t>le</w:t>
            </w:r>
            <w:r w:rsidRPr="00ED3947">
              <w:rPr>
                <w:rFonts w:ascii="Arial" w:hAnsi="Arial" w:cs="Arial"/>
                <w:color w:val="1F3864" w:themeColor="accent1" w:themeShade="80"/>
              </w:rPr>
              <w:t xml:space="preserve"> and responsive</w:t>
            </w:r>
            <w:r w:rsidR="00AB02A6">
              <w:rPr>
                <w:rFonts w:ascii="Arial" w:hAnsi="Arial" w:cs="Arial"/>
                <w:color w:val="1F3864" w:themeColor="accent1" w:themeShade="80"/>
              </w:rPr>
              <w:t xml:space="preserve"> is</w:t>
            </w:r>
            <w:r w:rsidRPr="00ED3947">
              <w:rPr>
                <w:rFonts w:ascii="Arial" w:hAnsi="Arial" w:cs="Arial"/>
                <w:color w:val="1F3864" w:themeColor="accent1" w:themeShade="80"/>
              </w:rPr>
              <w:t xml:space="preserve"> key to long-term sustainability</w:t>
            </w:r>
          </w:p>
          <w:p w14:paraId="1656A0FF" w14:textId="77777777" w:rsidR="00026E3A" w:rsidRPr="00ED3947" w:rsidRDefault="00026E3A" w:rsidP="00026E3A">
            <w:pPr>
              <w:pStyle w:val="ListParagraph"/>
              <w:jc w:val="both"/>
              <w:rPr>
                <w:rFonts w:ascii="Arial" w:hAnsi="Arial" w:cs="Arial"/>
                <w:color w:val="1F3864" w:themeColor="accent1" w:themeShade="80"/>
              </w:rPr>
            </w:pPr>
          </w:p>
          <w:p w14:paraId="146B04F2" w14:textId="0752EB77" w:rsidR="00026E3A" w:rsidRPr="00ED3947" w:rsidRDefault="00026E3A" w:rsidP="00026E3A">
            <w:pPr>
              <w:pStyle w:val="ListParagraph"/>
              <w:numPr>
                <w:ilvl w:val="0"/>
                <w:numId w:val="11"/>
              </w:numPr>
              <w:jc w:val="both"/>
              <w:rPr>
                <w:rFonts w:ascii="Arial" w:hAnsi="Arial" w:cs="Arial"/>
                <w:color w:val="1F3864" w:themeColor="accent1" w:themeShade="80"/>
              </w:rPr>
            </w:pPr>
            <w:r w:rsidRPr="00ED3947">
              <w:rPr>
                <w:rFonts w:ascii="Arial" w:hAnsi="Arial" w:cs="Arial"/>
                <w:color w:val="1F3864" w:themeColor="accent1" w:themeShade="80"/>
              </w:rPr>
              <w:t xml:space="preserve">Partnerships: Highlight any partnerships or collaborations with local organisations, government bodies, or other stakeholders that will support </w:t>
            </w:r>
            <w:r w:rsidR="00AB02A6">
              <w:rPr>
                <w:rFonts w:ascii="Arial" w:hAnsi="Arial" w:cs="Arial"/>
                <w:color w:val="1F3864" w:themeColor="accent1" w:themeShade="80"/>
              </w:rPr>
              <w:t>longevity e.g. referral processes, etc</w:t>
            </w:r>
          </w:p>
          <w:p w14:paraId="68A97521" w14:textId="77777777" w:rsidR="00026E3A" w:rsidRPr="00ED3947" w:rsidRDefault="00026E3A" w:rsidP="00026E3A">
            <w:pPr>
              <w:pStyle w:val="ListParagraph"/>
              <w:rPr>
                <w:rFonts w:ascii="Arial" w:hAnsi="Arial" w:cs="Arial"/>
                <w:color w:val="1F3864" w:themeColor="accent1" w:themeShade="80"/>
              </w:rPr>
            </w:pPr>
          </w:p>
          <w:p w14:paraId="2A80782D" w14:textId="6670C803" w:rsidR="00026E3A" w:rsidRDefault="00026E3A" w:rsidP="002D6013">
            <w:pPr>
              <w:pStyle w:val="ListParagraph"/>
              <w:numPr>
                <w:ilvl w:val="0"/>
                <w:numId w:val="11"/>
              </w:numPr>
              <w:jc w:val="both"/>
              <w:rPr>
                <w:rFonts w:ascii="Arial" w:hAnsi="Arial" w:cs="Arial"/>
                <w:color w:val="1F3864" w:themeColor="accent1" w:themeShade="80"/>
              </w:rPr>
            </w:pPr>
            <w:r w:rsidRPr="00C43AF5">
              <w:rPr>
                <w:rFonts w:ascii="Arial" w:hAnsi="Arial" w:cs="Arial"/>
                <w:color w:val="1F3864" w:themeColor="accent1" w:themeShade="80"/>
              </w:rPr>
              <w:t xml:space="preserve">Evidence of impact: </w:t>
            </w:r>
            <w:r w:rsidR="00C43AF5" w:rsidRPr="00C43AF5">
              <w:rPr>
                <w:rFonts w:ascii="Arial" w:hAnsi="Arial" w:cs="Arial"/>
                <w:color w:val="1F3864" w:themeColor="accent1" w:themeShade="80"/>
              </w:rPr>
              <w:t>Being able to measure and evidence your project’s success is key to its survival, providing a dataset to use for future funding. Detail a strategy</w:t>
            </w:r>
            <w:r w:rsidRPr="00C43AF5">
              <w:rPr>
                <w:rFonts w:ascii="Arial" w:hAnsi="Arial" w:cs="Arial"/>
                <w:color w:val="1F3864" w:themeColor="accent1" w:themeShade="80"/>
              </w:rPr>
              <w:t xml:space="preserve"> for ongoing evaluation to measure impact and effectiveness</w:t>
            </w:r>
            <w:r w:rsidR="00C43AF5" w:rsidRPr="00C43AF5">
              <w:rPr>
                <w:rFonts w:ascii="Arial" w:hAnsi="Arial" w:cs="Arial"/>
                <w:color w:val="1F3864" w:themeColor="accent1" w:themeShade="80"/>
              </w:rPr>
              <w:t>.</w:t>
            </w:r>
          </w:p>
          <w:p w14:paraId="359F7B9B" w14:textId="77777777" w:rsidR="00C43AF5" w:rsidRPr="00C43AF5" w:rsidRDefault="00C43AF5" w:rsidP="00C43AF5">
            <w:pPr>
              <w:pStyle w:val="ListParagraph"/>
              <w:rPr>
                <w:rFonts w:ascii="Arial" w:hAnsi="Arial" w:cs="Arial"/>
                <w:color w:val="1F3864" w:themeColor="accent1" w:themeShade="80"/>
              </w:rPr>
            </w:pPr>
          </w:p>
          <w:p w14:paraId="1D8F2EEA" w14:textId="3542CB1C" w:rsidR="00026E3A" w:rsidRPr="00ED3947" w:rsidRDefault="00026E3A" w:rsidP="00026E3A">
            <w:pPr>
              <w:pStyle w:val="ListParagraph"/>
              <w:numPr>
                <w:ilvl w:val="0"/>
                <w:numId w:val="11"/>
              </w:numPr>
              <w:jc w:val="both"/>
              <w:rPr>
                <w:rFonts w:ascii="Arial" w:hAnsi="Arial" w:cs="Arial"/>
                <w:color w:val="1F3864" w:themeColor="accent1" w:themeShade="80"/>
              </w:rPr>
            </w:pPr>
            <w:r w:rsidRPr="00ED3947">
              <w:rPr>
                <w:rFonts w:ascii="Arial" w:hAnsi="Arial" w:cs="Arial"/>
                <w:color w:val="1F3864" w:themeColor="accent1" w:themeShade="80"/>
              </w:rPr>
              <w:t xml:space="preserve">Diversified Funding: </w:t>
            </w:r>
            <w:r w:rsidR="00C43AF5">
              <w:rPr>
                <w:rFonts w:ascii="Arial" w:hAnsi="Arial" w:cs="Arial"/>
                <w:color w:val="1F3864" w:themeColor="accent1" w:themeShade="80"/>
              </w:rPr>
              <w:t>Detail a strategy</w:t>
            </w:r>
            <w:r w:rsidRPr="00ED3947">
              <w:rPr>
                <w:rFonts w:ascii="Arial" w:hAnsi="Arial" w:cs="Arial"/>
                <w:color w:val="1F3864" w:themeColor="accent1" w:themeShade="80"/>
              </w:rPr>
              <w:t xml:space="preserve"> for securing additional funding from other </w:t>
            </w:r>
            <w:r w:rsidR="00C43AF5">
              <w:rPr>
                <w:rFonts w:ascii="Arial" w:hAnsi="Arial" w:cs="Arial"/>
                <w:color w:val="1F3864" w:themeColor="accent1" w:themeShade="80"/>
              </w:rPr>
              <w:t xml:space="preserve">sources, such as </w:t>
            </w:r>
            <w:r w:rsidRPr="00ED3947">
              <w:rPr>
                <w:rFonts w:ascii="Arial" w:hAnsi="Arial" w:cs="Arial"/>
                <w:color w:val="1F3864" w:themeColor="accent1" w:themeShade="80"/>
              </w:rPr>
              <w:t>grants, donations, fundraising events, or partnerships with local businesses.</w:t>
            </w:r>
          </w:p>
          <w:p w14:paraId="419EC174" w14:textId="1457ED7A" w:rsidR="00CE2345" w:rsidRPr="003424E0" w:rsidRDefault="00CE2345" w:rsidP="00C43AF5">
            <w:pPr>
              <w:pStyle w:val="ListParagraph"/>
              <w:jc w:val="both"/>
              <w:rPr>
                <w:rFonts w:ascii="Arial" w:hAnsi="Arial" w:cs="Arial"/>
                <w:sz w:val="18"/>
                <w:szCs w:val="18"/>
              </w:rPr>
            </w:pPr>
          </w:p>
        </w:tc>
      </w:tr>
    </w:tbl>
    <w:p w14:paraId="299F978A" w14:textId="77777777" w:rsidR="00D619A4" w:rsidRDefault="00D619A4" w:rsidP="00D619A4">
      <w:pPr>
        <w:rPr>
          <w:rFonts w:ascii="Arial" w:hAnsi="Arial" w:cs="Arial"/>
          <w:color w:val="283583"/>
        </w:rPr>
      </w:pPr>
    </w:p>
    <w:p w14:paraId="3F4A18C5" w14:textId="77777777" w:rsidR="00C179E3" w:rsidRDefault="00C179E3" w:rsidP="00D619A4">
      <w:pPr>
        <w:rPr>
          <w:rFonts w:ascii="Arial" w:hAnsi="Arial" w:cs="Arial"/>
          <w:color w:val="283583"/>
        </w:rPr>
      </w:pPr>
    </w:p>
    <w:p w14:paraId="0EA577CC" w14:textId="77777777" w:rsidR="00C179E3" w:rsidRDefault="00C179E3" w:rsidP="00D619A4">
      <w:pPr>
        <w:rPr>
          <w:rFonts w:ascii="Arial" w:hAnsi="Arial" w:cs="Arial"/>
          <w:color w:val="283583"/>
        </w:rPr>
      </w:pPr>
    </w:p>
    <w:p w14:paraId="56383F2D" w14:textId="77777777" w:rsidR="00C179E3" w:rsidRDefault="00C179E3" w:rsidP="00D619A4">
      <w:pPr>
        <w:rPr>
          <w:rFonts w:ascii="Arial" w:hAnsi="Arial" w:cs="Arial"/>
          <w:color w:val="283583"/>
        </w:rPr>
      </w:pPr>
    </w:p>
    <w:p w14:paraId="122CC099" w14:textId="77777777" w:rsidR="00C179E3" w:rsidRDefault="00C179E3" w:rsidP="00D619A4">
      <w:pPr>
        <w:rPr>
          <w:rFonts w:ascii="Arial" w:hAnsi="Arial" w:cs="Arial"/>
          <w:color w:val="283583"/>
        </w:rPr>
      </w:pPr>
    </w:p>
    <w:p w14:paraId="4FE60CD4" w14:textId="77777777" w:rsidR="00C179E3" w:rsidRDefault="00C179E3" w:rsidP="00D619A4">
      <w:pPr>
        <w:rPr>
          <w:rFonts w:ascii="Arial" w:hAnsi="Arial" w:cs="Arial"/>
          <w:color w:val="283583"/>
        </w:rPr>
      </w:pPr>
    </w:p>
    <w:p w14:paraId="1FD3FAEC" w14:textId="77777777" w:rsidR="00C179E3" w:rsidRDefault="00C179E3" w:rsidP="00D619A4">
      <w:pPr>
        <w:rPr>
          <w:rFonts w:ascii="Arial" w:hAnsi="Arial" w:cs="Arial"/>
          <w:color w:val="283583"/>
        </w:rPr>
      </w:pPr>
    </w:p>
    <w:p w14:paraId="252E70F5" w14:textId="77777777" w:rsidR="00C179E3" w:rsidRDefault="00C179E3" w:rsidP="00D619A4">
      <w:pPr>
        <w:rPr>
          <w:rFonts w:ascii="Arial" w:hAnsi="Arial" w:cs="Arial"/>
          <w:color w:val="283583"/>
        </w:rPr>
      </w:pPr>
    </w:p>
    <w:p w14:paraId="5FD185DE" w14:textId="77777777" w:rsidR="00C179E3" w:rsidRDefault="00C179E3" w:rsidP="00D619A4">
      <w:pPr>
        <w:rPr>
          <w:rFonts w:ascii="Arial" w:hAnsi="Arial" w:cs="Arial"/>
          <w:color w:val="283583"/>
        </w:rPr>
      </w:pPr>
    </w:p>
    <w:p w14:paraId="793AB4C1" w14:textId="77777777" w:rsidR="00C179E3" w:rsidRDefault="00C179E3" w:rsidP="00D619A4">
      <w:pPr>
        <w:rPr>
          <w:rFonts w:ascii="Arial" w:hAnsi="Arial" w:cs="Arial"/>
          <w:color w:val="283583"/>
        </w:rPr>
      </w:pP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D619A4" w14:paraId="21DBF2A4" w14:textId="77777777" w:rsidTr="00D8308D">
        <w:trPr>
          <w:trHeight w:val="360"/>
        </w:trPr>
        <w:tc>
          <w:tcPr>
            <w:tcW w:w="10168" w:type="dxa"/>
            <w:vAlign w:val="center"/>
          </w:tcPr>
          <w:p w14:paraId="6A855D0D" w14:textId="77777777" w:rsidR="00D619A4" w:rsidRPr="00ED3947" w:rsidRDefault="00D619A4" w:rsidP="00D8308D">
            <w:pPr>
              <w:pStyle w:val="ListParagraph"/>
              <w:numPr>
                <w:ilvl w:val="0"/>
                <w:numId w:val="4"/>
              </w:numPr>
              <w:spacing w:after="120"/>
              <w:rPr>
                <w:rFonts w:ascii="Arial" w:hAnsi="Arial" w:cs="Arial"/>
                <w:b/>
                <w:bCs/>
                <w:color w:val="1F3864" w:themeColor="accent1" w:themeShade="80"/>
              </w:rPr>
            </w:pPr>
            <w:commentRangeStart w:id="23"/>
            <w:r w:rsidRPr="00ED3947">
              <w:rPr>
                <w:rFonts w:ascii="Arial" w:hAnsi="Arial" w:cs="Arial"/>
                <w:b/>
                <w:bCs/>
                <w:color w:val="1F3864" w:themeColor="accent1" w:themeShade="80"/>
              </w:rPr>
              <w:lastRenderedPageBreak/>
              <w:t>How will you promote your project around the community?</w:t>
            </w:r>
            <w:commentRangeEnd w:id="23"/>
            <w:r w:rsidR="0092189F" w:rsidRPr="00ED3947">
              <w:rPr>
                <w:rStyle w:val="CommentReference"/>
                <w:rFonts w:ascii="Arial" w:hAnsi="Arial" w:cs="Arial"/>
                <w:sz w:val="24"/>
                <w:szCs w:val="24"/>
              </w:rPr>
              <w:commentReference w:id="23"/>
            </w:r>
          </w:p>
          <w:p w14:paraId="194FBD5A" w14:textId="77777777" w:rsidR="00D619A4" w:rsidRPr="00ED3947" w:rsidRDefault="00D619A4" w:rsidP="00D8308D">
            <w:pPr>
              <w:spacing w:after="120"/>
              <w:ind w:left="360"/>
              <w:rPr>
                <w:rFonts w:ascii="Arial" w:hAnsi="Arial" w:cs="Arial"/>
                <w:color w:val="1F3864" w:themeColor="accent1" w:themeShade="80"/>
              </w:rPr>
            </w:pPr>
            <w:r w:rsidRPr="00ED3947">
              <w:rPr>
                <w:rFonts w:ascii="Arial" w:hAnsi="Arial" w:cs="Arial"/>
                <w:color w:val="1F3864" w:themeColor="accent1" w:themeShade="80"/>
              </w:rPr>
              <w:t>Please describe how you will do this. Your response should clearly set out:</w:t>
            </w:r>
          </w:p>
          <w:p w14:paraId="231FE250" w14:textId="77777777" w:rsidR="00D619A4" w:rsidRPr="00ED3947" w:rsidRDefault="00D619A4" w:rsidP="00D8308D">
            <w:pPr>
              <w:pStyle w:val="ListParagraph"/>
              <w:numPr>
                <w:ilvl w:val="1"/>
                <w:numId w:val="4"/>
              </w:numPr>
              <w:spacing w:after="120"/>
              <w:rPr>
                <w:rFonts w:ascii="Arial" w:hAnsi="Arial" w:cs="Arial"/>
                <w:b/>
                <w:bCs/>
                <w:color w:val="1F3864" w:themeColor="accent1" w:themeShade="80"/>
              </w:rPr>
            </w:pPr>
            <w:r w:rsidRPr="00ED3947">
              <w:rPr>
                <w:rFonts w:ascii="Arial" w:hAnsi="Arial" w:cs="Arial"/>
                <w:color w:val="1F3864" w:themeColor="accent1" w:themeShade="80"/>
              </w:rPr>
              <w:t xml:space="preserve">What promotional methods you will use. </w:t>
            </w:r>
          </w:p>
          <w:p w14:paraId="1939EEE2" w14:textId="77777777" w:rsidR="00D619A4" w:rsidRPr="00ED3947" w:rsidRDefault="00D619A4" w:rsidP="00D8308D">
            <w:pPr>
              <w:pStyle w:val="ListParagraph"/>
              <w:numPr>
                <w:ilvl w:val="1"/>
                <w:numId w:val="4"/>
              </w:numPr>
              <w:spacing w:after="120"/>
              <w:rPr>
                <w:rFonts w:ascii="Arial" w:hAnsi="Arial" w:cs="Arial"/>
                <w:bCs/>
                <w:color w:val="1F3864" w:themeColor="accent1" w:themeShade="80"/>
              </w:rPr>
            </w:pPr>
            <w:r w:rsidRPr="00ED3947">
              <w:rPr>
                <w:rFonts w:ascii="Arial" w:hAnsi="Arial" w:cs="Arial"/>
                <w:bCs/>
                <w:color w:val="1F3864" w:themeColor="accent1" w:themeShade="80"/>
              </w:rPr>
              <w:t>How active you will be in promoting your project.</w:t>
            </w:r>
          </w:p>
          <w:p w14:paraId="5E8E0314" w14:textId="230AD2C7" w:rsidR="00D619A4" w:rsidRPr="00ED3947" w:rsidRDefault="00D619A4" w:rsidP="00D8308D">
            <w:pPr>
              <w:pStyle w:val="ListParagraph"/>
              <w:numPr>
                <w:ilvl w:val="1"/>
                <w:numId w:val="4"/>
              </w:numPr>
              <w:spacing w:after="120"/>
              <w:rPr>
                <w:rFonts w:ascii="Arial" w:hAnsi="Arial" w:cs="Arial"/>
                <w:b/>
                <w:bCs/>
                <w:color w:val="1F3864" w:themeColor="accent1" w:themeShade="80"/>
              </w:rPr>
            </w:pPr>
            <w:r w:rsidRPr="00ED3947">
              <w:rPr>
                <w:rFonts w:ascii="Arial" w:hAnsi="Arial" w:cs="Arial"/>
                <w:color w:val="1F3864" w:themeColor="accent1" w:themeShade="80"/>
              </w:rPr>
              <w:t>How you will ensure you reach the whole community</w:t>
            </w:r>
            <w:r w:rsidR="00A21D8F" w:rsidRPr="00ED3947">
              <w:rPr>
                <w:rFonts w:ascii="Arial" w:hAnsi="Arial" w:cs="Arial"/>
                <w:color w:val="1F3864" w:themeColor="accent1" w:themeShade="80"/>
              </w:rPr>
              <w:t>.</w:t>
            </w:r>
          </w:p>
          <w:p w14:paraId="7144DA55" w14:textId="40CBDCDD" w:rsidR="008E03F9" w:rsidRPr="00ED3947" w:rsidRDefault="008E03F9" w:rsidP="00D8308D">
            <w:pPr>
              <w:pStyle w:val="ListParagraph"/>
              <w:numPr>
                <w:ilvl w:val="1"/>
                <w:numId w:val="4"/>
              </w:numPr>
              <w:spacing w:after="120"/>
              <w:rPr>
                <w:rFonts w:ascii="Arial" w:hAnsi="Arial" w:cs="Arial"/>
                <w:bCs/>
                <w:color w:val="1F3864" w:themeColor="accent1" w:themeShade="80"/>
              </w:rPr>
            </w:pPr>
            <w:r w:rsidRPr="00ED3947">
              <w:rPr>
                <w:rFonts w:ascii="Arial" w:hAnsi="Arial" w:cs="Arial"/>
                <w:bCs/>
                <w:color w:val="1F3864" w:themeColor="accent1" w:themeShade="80"/>
              </w:rPr>
              <w:t>How you will raise awareness of and acknowledge People Zones.</w:t>
            </w:r>
          </w:p>
          <w:p w14:paraId="09191233" w14:textId="77777777" w:rsidR="00D619A4" w:rsidRPr="00030D57" w:rsidRDefault="00D619A4" w:rsidP="00D8308D">
            <w:pPr>
              <w:spacing w:after="120"/>
              <w:ind w:left="360"/>
              <w:rPr>
                <w:rFonts w:ascii="Arial" w:hAnsi="Arial" w:cs="Arial"/>
                <w:b/>
                <w:bCs/>
                <w:color w:val="283583"/>
              </w:rPr>
            </w:pPr>
            <w:r w:rsidRPr="00ED3947">
              <w:rPr>
                <w:rFonts w:ascii="Arial" w:hAnsi="Arial" w:cs="Arial"/>
                <w:b/>
                <w:bCs/>
                <w:color w:val="1F3864" w:themeColor="accent1" w:themeShade="80"/>
              </w:rPr>
              <w:t>Word limit 400 words max (Medium)</w:t>
            </w:r>
          </w:p>
        </w:tc>
      </w:tr>
      <w:tr w:rsidR="00D619A4" w:rsidRPr="00512A02" w14:paraId="62D6BA1D" w14:textId="77777777" w:rsidTr="00026E3A">
        <w:trPr>
          <w:trHeight w:val="989"/>
        </w:trPr>
        <w:tc>
          <w:tcPr>
            <w:tcW w:w="10168" w:type="dxa"/>
          </w:tcPr>
          <w:p w14:paraId="0BAE7719" w14:textId="0754E71D" w:rsidR="00DD601A" w:rsidRPr="00DD601A" w:rsidRDefault="00DD601A" w:rsidP="00552524">
            <w:pPr>
              <w:spacing w:line="276" w:lineRule="auto"/>
              <w:jc w:val="both"/>
              <w:rPr>
                <w:rFonts w:ascii="Arial" w:hAnsi="Arial" w:cs="Arial"/>
                <w:color w:val="1F3864" w:themeColor="accent1" w:themeShade="80"/>
              </w:rPr>
            </w:pPr>
            <w:r w:rsidRPr="00DD601A">
              <w:rPr>
                <w:rFonts w:ascii="Arial" w:hAnsi="Arial" w:cs="Arial"/>
                <w:color w:val="1F3864" w:themeColor="accent1" w:themeShade="80"/>
              </w:rPr>
              <w:t>It’s essential that the community gets to hear about your project and understands where the funding came from, so i</w:t>
            </w:r>
            <w:r w:rsidR="00026E3A" w:rsidRPr="00DD601A">
              <w:rPr>
                <w:rFonts w:ascii="Arial" w:hAnsi="Arial" w:cs="Arial"/>
                <w:color w:val="1F3864" w:themeColor="accent1" w:themeShade="80"/>
              </w:rPr>
              <w:t>t</w:t>
            </w:r>
            <w:r w:rsidRPr="00DD601A">
              <w:rPr>
                <w:rFonts w:ascii="Arial" w:hAnsi="Arial" w:cs="Arial"/>
                <w:color w:val="1F3864" w:themeColor="accent1" w:themeShade="80"/>
              </w:rPr>
              <w:t>’</w:t>
            </w:r>
            <w:r w:rsidR="00026E3A" w:rsidRPr="00DD601A">
              <w:rPr>
                <w:rFonts w:ascii="Arial" w:hAnsi="Arial" w:cs="Arial"/>
                <w:color w:val="1F3864" w:themeColor="accent1" w:themeShade="80"/>
              </w:rPr>
              <w:t xml:space="preserve">s important to outline a clear and comprehensive communication and promotion strategy. </w:t>
            </w:r>
          </w:p>
          <w:p w14:paraId="219F327D" w14:textId="77777777" w:rsidR="00DD601A" w:rsidRPr="00DD601A" w:rsidRDefault="00DD601A" w:rsidP="00552524">
            <w:pPr>
              <w:spacing w:line="276" w:lineRule="auto"/>
              <w:jc w:val="both"/>
              <w:rPr>
                <w:rFonts w:ascii="Arial" w:hAnsi="Arial" w:cs="Arial"/>
                <w:color w:val="1F3864" w:themeColor="accent1" w:themeShade="80"/>
              </w:rPr>
            </w:pPr>
          </w:p>
          <w:p w14:paraId="3CB383C2" w14:textId="32AE837C" w:rsidR="00026E3A" w:rsidRPr="00DD601A" w:rsidRDefault="00026E3A" w:rsidP="00552524">
            <w:pPr>
              <w:spacing w:line="276" w:lineRule="auto"/>
              <w:jc w:val="both"/>
              <w:rPr>
                <w:rFonts w:ascii="Arial" w:hAnsi="Arial" w:cs="Arial"/>
                <w:color w:val="1F3864" w:themeColor="accent1" w:themeShade="80"/>
              </w:rPr>
            </w:pPr>
            <w:r w:rsidRPr="00DD601A">
              <w:rPr>
                <w:rFonts w:ascii="Arial" w:hAnsi="Arial" w:cs="Arial"/>
                <w:color w:val="1F3864" w:themeColor="accent1" w:themeShade="80"/>
              </w:rPr>
              <w:t xml:space="preserve">Your response should detail the methods you will use, your level of activity in promotion, and how you will ensure </w:t>
            </w:r>
            <w:r w:rsidR="00DD601A" w:rsidRPr="00DD601A">
              <w:rPr>
                <w:rFonts w:ascii="Arial" w:hAnsi="Arial" w:cs="Arial"/>
                <w:color w:val="1F3864" w:themeColor="accent1" w:themeShade="80"/>
              </w:rPr>
              <w:t>as much of the community as possible knows about your project and the benefits of being involved.</w:t>
            </w:r>
          </w:p>
          <w:p w14:paraId="4DD28DF4" w14:textId="77777777" w:rsidR="00026E3A" w:rsidRPr="00DD601A" w:rsidRDefault="00026E3A" w:rsidP="00552524">
            <w:pPr>
              <w:spacing w:line="276" w:lineRule="auto"/>
              <w:jc w:val="both"/>
              <w:rPr>
                <w:rFonts w:ascii="Arial" w:hAnsi="Arial" w:cs="Arial"/>
                <w:color w:val="1F3864" w:themeColor="accent1" w:themeShade="80"/>
              </w:rPr>
            </w:pPr>
          </w:p>
          <w:p w14:paraId="219CB9BC" w14:textId="77777777" w:rsidR="00026E3A" w:rsidRPr="00DD601A" w:rsidRDefault="00026E3A" w:rsidP="00552524">
            <w:pPr>
              <w:spacing w:line="276" w:lineRule="auto"/>
              <w:jc w:val="both"/>
              <w:rPr>
                <w:rFonts w:ascii="Arial" w:hAnsi="Arial" w:cs="Arial"/>
                <w:color w:val="1F3864" w:themeColor="accent1" w:themeShade="80"/>
              </w:rPr>
            </w:pPr>
            <w:r w:rsidRPr="00DD601A">
              <w:rPr>
                <w:rFonts w:ascii="Arial" w:hAnsi="Arial" w:cs="Arial"/>
                <w:color w:val="1F3864" w:themeColor="accent1" w:themeShade="80"/>
              </w:rPr>
              <w:t>This answer should also inform your marketing strategy and subsequent budget</w:t>
            </w:r>
          </w:p>
          <w:p w14:paraId="148E30F3" w14:textId="77777777" w:rsidR="00026E3A" w:rsidRPr="00DD601A" w:rsidRDefault="00026E3A" w:rsidP="00552524">
            <w:pPr>
              <w:spacing w:line="276" w:lineRule="auto"/>
              <w:jc w:val="both"/>
              <w:rPr>
                <w:rFonts w:ascii="Arial" w:hAnsi="Arial" w:cs="Arial"/>
                <w:color w:val="1F3864" w:themeColor="accent1" w:themeShade="80"/>
              </w:rPr>
            </w:pPr>
          </w:p>
          <w:p w14:paraId="2DF890FA" w14:textId="77777777" w:rsidR="00026E3A" w:rsidRPr="00DD601A" w:rsidRDefault="00026E3A" w:rsidP="00552524">
            <w:pPr>
              <w:spacing w:line="276" w:lineRule="auto"/>
              <w:jc w:val="both"/>
              <w:rPr>
                <w:rFonts w:ascii="Arial" w:hAnsi="Arial" w:cs="Arial"/>
                <w:color w:val="1F3864" w:themeColor="accent1" w:themeShade="80"/>
                <w:lang w:eastAsia="en-GB"/>
              </w:rPr>
            </w:pPr>
            <w:r w:rsidRPr="00DD601A">
              <w:rPr>
                <w:rFonts w:ascii="Arial" w:hAnsi="Arial" w:cs="Arial"/>
                <w:color w:val="1F3864" w:themeColor="accent1" w:themeShade="80"/>
              </w:rPr>
              <w:t>The key things to consider here are:</w:t>
            </w:r>
          </w:p>
          <w:p w14:paraId="33DE913A" w14:textId="77777777" w:rsidR="00026E3A" w:rsidRPr="00DD601A" w:rsidRDefault="00026E3A" w:rsidP="00552524">
            <w:pPr>
              <w:spacing w:line="276" w:lineRule="auto"/>
              <w:jc w:val="both"/>
              <w:rPr>
                <w:rFonts w:ascii="Arial" w:hAnsi="Arial" w:cs="Arial"/>
                <w:color w:val="1F3864" w:themeColor="accent1" w:themeShade="80"/>
              </w:rPr>
            </w:pPr>
          </w:p>
          <w:p w14:paraId="7C761FB4" w14:textId="76650259" w:rsidR="00026E3A" w:rsidRPr="00DD601A" w:rsidRDefault="00026E3A" w:rsidP="00552524">
            <w:pPr>
              <w:pStyle w:val="ListParagraph"/>
              <w:numPr>
                <w:ilvl w:val="0"/>
                <w:numId w:val="17"/>
              </w:numPr>
              <w:spacing w:line="276" w:lineRule="auto"/>
              <w:jc w:val="both"/>
              <w:rPr>
                <w:rFonts w:ascii="Arial" w:hAnsi="Arial" w:cs="Arial"/>
                <w:color w:val="1F3864" w:themeColor="accent1" w:themeShade="80"/>
              </w:rPr>
            </w:pPr>
            <w:r w:rsidRPr="00DD601A">
              <w:rPr>
                <w:rFonts w:ascii="Arial" w:hAnsi="Arial" w:cs="Arial"/>
                <w:color w:val="1F3864" w:themeColor="accent1" w:themeShade="80"/>
              </w:rPr>
              <w:t>What promotional methods you</w:t>
            </w:r>
            <w:r w:rsidR="00DD601A" w:rsidRPr="00DD601A">
              <w:rPr>
                <w:rFonts w:ascii="Arial" w:hAnsi="Arial" w:cs="Arial"/>
                <w:color w:val="1F3864" w:themeColor="accent1" w:themeShade="80"/>
              </w:rPr>
              <w:t xml:space="preserve"> will</w:t>
            </w:r>
            <w:r w:rsidRPr="00DD601A">
              <w:rPr>
                <w:rFonts w:ascii="Arial" w:hAnsi="Arial" w:cs="Arial"/>
                <w:color w:val="1F3864" w:themeColor="accent1" w:themeShade="80"/>
              </w:rPr>
              <w:t xml:space="preserve"> use</w:t>
            </w:r>
            <w:r w:rsidR="00DD601A" w:rsidRPr="00DD601A">
              <w:rPr>
                <w:rFonts w:ascii="Arial" w:hAnsi="Arial" w:cs="Arial"/>
                <w:color w:val="1F3864" w:themeColor="accent1" w:themeShade="80"/>
              </w:rPr>
              <w:t>:</w:t>
            </w:r>
          </w:p>
          <w:p w14:paraId="5AAB4116" w14:textId="77777777" w:rsidR="00026E3A" w:rsidRPr="00DD601A" w:rsidRDefault="00026E3A" w:rsidP="00552524">
            <w:pPr>
              <w:spacing w:line="276" w:lineRule="auto"/>
              <w:jc w:val="both"/>
              <w:rPr>
                <w:rFonts w:ascii="Arial" w:hAnsi="Arial" w:cs="Arial"/>
                <w:color w:val="1F3864" w:themeColor="accent1" w:themeShade="80"/>
              </w:rPr>
            </w:pPr>
          </w:p>
          <w:p w14:paraId="76ECDD34" w14:textId="74DD9BEE" w:rsidR="00026E3A" w:rsidRPr="00DD601A" w:rsidRDefault="00026E3A" w:rsidP="00552524">
            <w:pPr>
              <w:pStyle w:val="ListParagraph"/>
              <w:numPr>
                <w:ilvl w:val="0"/>
                <w:numId w:val="11"/>
              </w:numPr>
              <w:spacing w:line="276" w:lineRule="auto"/>
              <w:jc w:val="both"/>
              <w:rPr>
                <w:rFonts w:ascii="Arial" w:hAnsi="Arial" w:cs="Arial"/>
                <w:color w:val="1F3864" w:themeColor="accent1" w:themeShade="80"/>
              </w:rPr>
            </w:pPr>
            <w:r w:rsidRPr="00DD601A">
              <w:rPr>
                <w:rFonts w:ascii="Arial" w:hAnsi="Arial" w:cs="Arial"/>
                <w:color w:val="1F3864" w:themeColor="accent1" w:themeShade="80"/>
              </w:rPr>
              <w:t>Partnerships and Collaborations: Highlight collaborations with local organisations, schools, religious institutions, businesses, and other community groups / networks e.g. People Zones Steering Groups</w:t>
            </w:r>
            <w:r w:rsidR="00DD601A" w:rsidRPr="00DD601A">
              <w:rPr>
                <w:rFonts w:ascii="Arial" w:hAnsi="Arial" w:cs="Arial"/>
                <w:color w:val="1F3864" w:themeColor="accent1" w:themeShade="80"/>
              </w:rPr>
              <w:t xml:space="preserve"> to collaborate with other community champions in the area</w:t>
            </w:r>
          </w:p>
          <w:p w14:paraId="77EF0986" w14:textId="77777777" w:rsidR="00026E3A" w:rsidRPr="00DD601A" w:rsidRDefault="00026E3A" w:rsidP="00552524">
            <w:pPr>
              <w:pStyle w:val="ListParagraph"/>
              <w:spacing w:line="276" w:lineRule="auto"/>
              <w:jc w:val="both"/>
              <w:rPr>
                <w:rFonts w:ascii="Arial" w:hAnsi="Arial" w:cs="Arial"/>
                <w:color w:val="1F3864" w:themeColor="accent1" w:themeShade="80"/>
              </w:rPr>
            </w:pPr>
          </w:p>
          <w:p w14:paraId="284D60C7" w14:textId="77777777" w:rsidR="00026E3A" w:rsidRPr="00DD601A" w:rsidRDefault="00026E3A" w:rsidP="00552524">
            <w:pPr>
              <w:pStyle w:val="ListParagraph"/>
              <w:numPr>
                <w:ilvl w:val="0"/>
                <w:numId w:val="11"/>
              </w:numPr>
              <w:spacing w:line="276" w:lineRule="auto"/>
              <w:jc w:val="both"/>
              <w:rPr>
                <w:rFonts w:ascii="Arial" w:hAnsi="Arial" w:cs="Arial"/>
                <w:color w:val="1F3864" w:themeColor="accent1" w:themeShade="80"/>
              </w:rPr>
            </w:pPr>
            <w:r w:rsidRPr="00DD601A">
              <w:rPr>
                <w:rFonts w:ascii="Arial" w:hAnsi="Arial" w:cs="Arial"/>
                <w:color w:val="1F3864" w:themeColor="accent1" w:themeShade="80"/>
              </w:rPr>
              <w:t>Community Media: Discuss the use of press releases, local newspapers, community newsletters, podcasts, radio stations, etc to announce and promote your project</w:t>
            </w:r>
          </w:p>
          <w:p w14:paraId="3B8678F3" w14:textId="77777777" w:rsidR="00026E3A" w:rsidRPr="00DD601A" w:rsidRDefault="00026E3A" w:rsidP="00552524">
            <w:pPr>
              <w:pStyle w:val="ListParagraph"/>
              <w:spacing w:line="276" w:lineRule="auto"/>
              <w:rPr>
                <w:rFonts w:ascii="Arial" w:hAnsi="Arial" w:cs="Arial"/>
                <w:color w:val="1F3864" w:themeColor="accent1" w:themeShade="80"/>
              </w:rPr>
            </w:pPr>
          </w:p>
          <w:p w14:paraId="30DAE722" w14:textId="2E58BF47" w:rsidR="00026E3A" w:rsidRPr="00DD601A" w:rsidRDefault="00026E3A" w:rsidP="00552524">
            <w:pPr>
              <w:pStyle w:val="ListParagraph"/>
              <w:numPr>
                <w:ilvl w:val="0"/>
                <w:numId w:val="11"/>
              </w:numPr>
              <w:spacing w:line="276" w:lineRule="auto"/>
              <w:jc w:val="both"/>
              <w:rPr>
                <w:rFonts w:ascii="Arial" w:hAnsi="Arial" w:cs="Arial"/>
                <w:color w:val="1F3864" w:themeColor="accent1" w:themeShade="80"/>
              </w:rPr>
            </w:pPr>
            <w:r w:rsidRPr="00DD601A">
              <w:rPr>
                <w:rFonts w:ascii="Arial" w:hAnsi="Arial" w:cs="Arial"/>
                <w:color w:val="1F3864" w:themeColor="accent1" w:themeShade="80"/>
              </w:rPr>
              <w:t>Digital Media: Explain how you will use social media platforms</w:t>
            </w:r>
            <w:r w:rsidR="00DD601A" w:rsidRPr="00DD601A">
              <w:rPr>
                <w:rFonts w:ascii="Arial" w:hAnsi="Arial" w:cs="Arial"/>
                <w:color w:val="1F3864" w:themeColor="accent1" w:themeShade="80"/>
              </w:rPr>
              <w:t xml:space="preserve">, </w:t>
            </w:r>
            <w:r w:rsidRPr="00DD601A">
              <w:rPr>
                <w:rFonts w:ascii="Arial" w:hAnsi="Arial" w:cs="Arial"/>
                <w:color w:val="1F3864" w:themeColor="accent1" w:themeShade="80"/>
              </w:rPr>
              <w:t>community / project websites, email newsletters, etc. Detailing specific strategies for each one e.g. regular posts, event pages, online discussions, tagging, etc</w:t>
            </w:r>
          </w:p>
          <w:p w14:paraId="58E1C98F" w14:textId="77777777" w:rsidR="00026E3A" w:rsidRPr="00DD601A" w:rsidRDefault="00026E3A" w:rsidP="00552524">
            <w:pPr>
              <w:pStyle w:val="ListParagraph"/>
              <w:spacing w:line="276" w:lineRule="auto"/>
              <w:rPr>
                <w:rFonts w:ascii="Arial" w:hAnsi="Arial" w:cs="Arial"/>
                <w:color w:val="1F3864" w:themeColor="accent1" w:themeShade="80"/>
              </w:rPr>
            </w:pPr>
          </w:p>
          <w:p w14:paraId="68FE545B" w14:textId="77777777" w:rsidR="00026E3A" w:rsidRPr="00DD601A" w:rsidRDefault="00026E3A" w:rsidP="00552524">
            <w:pPr>
              <w:pStyle w:val="ListParagraph"/>
              <w:numPr>
                <w:ilvl w:val="0"/>
                <w:numId w:val="11"/>
              </w:numPr>
              <w:spacing w:line="276" w:lineRule="auto"/>
              <w:jc w:val="both"/>
              <w:rPr>
                <w:rFonts w:ascii="Arial" w:hAnsi="Arial" w:cs="Arial"/>
                <w:color w:val="1F3864" w:themeColor="accent1" w:themeShade="80"/>
              </w:rPr>
            </w:pPr>
            <w:r w:rsidRPr="00DD601A">
              <w:rPr>
                <w:rFonts w:ascii="Arial" w:hAnsi="Arial" w:cs="Arial"/>
                <w:color w:val="1F3864" w:themeColor="accent1" w:themeShade="80"/>
              </w:rPr>
              <w:t>Public Events and Meetings: Mention any community events, meetings, or forums where you can present and discuss your project</w:t>
            </w:r>
          </w:p>
          <w:p w14:paraId="7FF705FD" w14:textId="77777777" w:rsidR="00026E3A" w:rsidRPr="00DD601A" w:rsidRDefault="00026E3A" w:rsidP="00552524">
            <w:pPr>
              <w:pStyle w:val="ListParagraph"/>
              <w:spacing w:line="276" w:lineRule="auto"/>
              <w:rPr>
                <w:rFonts w:ascii="Arial" w:hAnsi="Arial" w:cs="Arial"/>
                <w:color w:val="1F3864" w:themeColor="accent1" w:themeShade="80"/>
              </w:rPr>
            </w:pPr>
          </w:p>
          <w:p w14:paraId="42ADC06F" w14:textId="2D448EAE" w:rsidR="00026E3A" w:rsidRPr="00DD601A" w:rsidRDefault="00026E3A" w:rsidP="00552524">
            <w:pPr>
              <w:pStyle w:val="ListParagraph"/>
              <w:numPr>
                <w:ilvl w:val="0"/>
                <w:numId w:val="11"/>
              </w:numPr>
              <w:spacing w:line="276" w:lineRule="auto"/>
              <w:jc w:val="both"/>
              <w:rPr>
                <w:rFonts w:ascii="Arial" w:hAnsi="Arial" w:cs="Arial"/>
                <w:color w:val="1F3864" w:themeColor="accent1" w:themeShade="80"/>
              </w:rPr>
            </w:pPr>
            <w:r w:rsidRPr="00DD601A">
              <w:rPr>
                <w:rFonts w:ascii="Arial" w:hAnsi="Arial" w:cs="Arial"/>
                <w:color w:val="1F3864" w:themeColor="accent1" w:themeShade="80"/>
              </w:rPr>
              <w:t xml:space="preserve">Printed Materials: </w:t>
            </w:r>
            <w:r w:rsidR="00DD601A" w:rsidRPr="00DD601A">
              <w:rPr>
                <w:rFonts w:ascii="Arial" w:hAnsi="Arial" w:cs="Arial"/>
                <w:color w:val="1F3864" w:themeColor="accent1" w:themeShade="80"/>
              </w:rPr>
              <w:t>Detail</w:t>
            </w:r>
            <w:r w:rsidRPr="00DD601A">
              <w:rPr>
                <w:rFonts w:ascii="Arial" w:hAnsi="Arial" w:cs="Arial"/>
                <w:color w:val="1F3864" w:themeColor="accent1" w:themeShade="80"/>
              </w:rPr>
              <w:t xml:space="preserve"> the distribution of flyers, posters, and brochures in strategic locations like community centres, libraries, schools, and local businesses</w:t>
            </w:r>
          </w:p>
          <w:p w14:paraId="1EBC302D" w14:textId="77777777" w:rsidR="00026E3A" w:rsidRPr="00DD601A" w:rsidRDefault="00026E3A" w:rsidP="00552524">
            <w:pPr>
              <w:pStyle w:val="ListParagraph"/>
              <w:spacing w:line="276" w:lineRule="auto"/>
              <w:rPr>
                <w:rFonts w:ascii="Arial" w:hAnsi="Arial" w:cs="Arial"/>
                <w:color w:val="1F3864" w:themeColor="accent1" w:themeShade="80"/>
              </w:rPr>
            </w:pPr>
          </w:p>
          <w:p w14:paraId="3490FD9F" w14:textId="5533479F" w:rsidR="00026E3A" w:rsidRPr="00DD601A" w:rsidRDefault="00026E3A" w:rsidP="00552524">
            <w:pPr>
              <w:pStyle w:val="ListParagraph"/>
              <w:numPr>
                <w:ilvl w:val="0"/>
                <w:numId w:val="17"/>
              </w:numPr>
              <w:spacing w:after="120" w:line="276" w:lineRule="auto"/>
              <w:jc w:val="both"/>
              <w:rPr>
                <w:rFonts w:ascii="Arial" w:hAnsi="Arial" w:cs="Arial"/>
                <w:bCs/>
                <w:color w:val="1F3864" w:themeColor="accent1" w:themeShade="80"/>
              </w:rPr>
            </w:pPr>
            <w:r w:rsidRPr="00DD601A">
              <w:rPr>
                <w:rFonts w:ascii="Arial" w:hAnsi="Arial" w:cs="Arial"/>
                <w:bCs/>
                <w:color w:val="1F3864" w:themeColor="accent1" w:themeShade="80"/>
              </w:rPr>
              <w:t>How active you will be in promoting your project</w:t>
            </w:r>
            <w:r w:rsidR="00DD601A" w:rsidRPr="00DD601A">
              <w:rPr>
                <w:rFonts w:ascii="Arial" w:hAnsi="Arial" w:cs="Arial"/>
                <w:bCs/>
                <w:color w:val="1F3864" w:themeColor="accent1" w:themeShade="80"/>
              </w:rPr>
              <w:t>:</w:t>
            </w:r>
          </w:p>
          <w:p w14:paraId="395E9D58" w14:textId="77777777" w:rsidR="00026E3A" w:rsidRPr="00DD601A" w:rsidRDefault="00026E3A" w:rsidP="00552524">
            <w:pPr>
              <w:spacing w:line="276" w:lineRule="auto"/>
              <w:jc w:val="both"/>
              <w:rPr>
                <w:rFonts w:ascii="Arial" w:hAnsi="Arial" w:cs="Arial"/>
                <w:color w:val="1F3864" w:themeColor="accent1" w:themeShade="80"/>
              </w:rPr>
            </w:pPr>
          </w:p>
          <w:p w14:paraId="7DC717F9" w14:textId="77777777" w:rsidR="00026E3A" w:rsidRPr="00DD601A" w:rsidRDefault="00026E3A" w:rsidP="00552524">
            <w:pPr>
              <w:pStyle w:val="ListParagraph"/>
              <w:numPr>
                <w:ilvl w:val="0"/>
                <w:numId w:val="11"/>
              </w:numPr>
              <w:spacing w:line="276" w:lineRule="auto"/>
              <w:jc w:val="both"/>
              <w:rPr>
                <w:rFonts w:ascii="Arial" w:hAnsi="Arial" w:cs="Arial"/>
                <w:color w:val="1F3864" w:themeColor="accent1" w:themeShade="80"/>
              </w:rPr>
            </w:pPr>
            <w:r w:rsidRPr="00DD601A">
              <w:rPr>
                <w:rFonts w:ascii="Arial" w:hAnsi="Arial" w:cs="Arial"/>
                <w:color w:val="1F3864" w:themeColor="accent1" w:themeShade="80"/>
              </w:rPr>
              <w:t>Engagement Activities: Outline a schedule of activities that will actively promote your project e.g. community events, workshops, webinars, leaflet drops, etc</w:t>
            </w:r>
          </w:p>
          <w:p w14:paraId="59EFB7F2" w14:textId="77777777" w:rsidR="00026E3A" w:rsidRPr="00DD601A" w:rsidRDefault="00026E3A" w:rsidP="00552524">
            <w:pPr>
              <w:pStyle w:val="ListParagraph"/>
              <w:spacing w:line="276" w:lineRule="auto"/>
              <w:jc w:val="both"/>
              <w:rPr>
                <w:rFonts w:ascii="Arial" w:hAnsi="Arial" w:cs="Arial"/>
                <w:color w:val="1F3864" w:themeColor="accent1" w:themeShade="80"/>
              </w:rPr>
            </w:pPr>
          </w:p>
          <w:p w14:paraId="5C70AEEE" w14:textId="77777777" w:rsidR="00026E3A" w:rsidRPr="00DD601A" w:rsidRDefault="00026E3A" w:rsidP="00552524">
            <w:pPr>
              <w:pStyle w:val="ListParagraph"/>
              <w:numPr>
                <w:ilvl w:val="0"/>
                <w:numId w:val="11"/>
              </w:numPr>
              <w:spacing w:line="276" w:lineRule="auto"/>
              <w:jc w:val="both"/>
              <w:rPr>
                <w:rFonts w:ascii="Arial" w:hAnsi="Arial" w:cs="Arial"/>
                <w:color w:val="1F3864" w:themeColor="accent1" w:themeShade="80"/>
              </w:rPr>
            </w:pPr>
            <w:r w:rsidRPr="00DD601A">
              <w:rPr>
                <w:rFonts w:ascii="Arial" w:hAnsi="Arial" w:cs="Arial"/>
                <w:color w:val="1F3864" w:themeColor="accent1" w:themeShade="80"/>
              </w:rPr>
              <w:t>Community Involvement: Detail how you might involve the community to spread the word about your project. Include how these volunteers might be upskilled or supported to ensure effectiveness</w:t>
            </w:r>
          </w:p>
          <w:p w14:paraId="69F3CF81" w14:textId="77777777" w:rsidR="00026E3A" w:rsidRPr="00DD601A" w:rsidRDefault="00026E3A" w:rsidP="00552524">
            <w:pPr>
              <w:pStyle w:val="ListParagraph"/>
              <w:spacing w:line="276" w:lineRule="auto"/>
              <w:rPr>
                <w:rFonts w:ascii="Arial" w:hAnsi="Arial" w:cs="Arial"/>
                <w:color w:val="1F3864" w:themeColor="accent1" w:themeShade="80"/>
              </w:rPr>
            </w:pPr>
          </w:p>
          <w:p w14:paraId="496C690C" w14:textId="77777777" w:rsidR="00026E3A" w:rsidRPr="00DD601A" w:rsidRDefault="00026E3A" w:rsidP="00552524">
            <w:pPr>
              <w:pStyle w:val="ListParagraph"/>
              <w:numPr>
                <w:ilvl w:val="0"/>
                <w:numId w:val="11"/>
              </w:numPr>
              <w:spacing w:line="276" w:lineRule="auto"/>
              <w:jc w:val="both"/>
              <w:rPr>
                <w:rFonts w:ascii="Arial" w:hAnsi="Arial" w:cs="Arial"/>
                <w:color w:val="1F3864" w:themeColor="accent1" w:themeShade="80"/>
              </w:rPr>
            </w:pPr>
            <w:r w:rsidRPr="00DD601A">
              <w:rPr>
                <w:rFonts w:ascii="Arial" w:hAnsi="Arial" w:cs="Arial"/>
                <w:color w:val="1F3864" w:themeColor="accent1" w:themeShade="80"/>
              </w:rPr>
              <w:t>Consistent messaging: Ensure that your promotional efforts are ongoing and consistent</w:t>
            </w:r>
          </w:p>
          <w:p w14:paraId="5F06BB63" w14:textId="77777777" w:rsidR="00026E3A" w:rsidRPr="00DD601A" w:rsidRDefault="00026E3A" w:rsidP="00552524">
            <w:pPr>
              <w:pStyle w:val="ListParagraph"/>
              <w:spacing w:line="276" w:lineRule="auto"/>
              <w:rPr>
                <w:rFonts w:ascii="Arial" w:hAnsi="Arial" w:cs="Arial"/>
                <w:color w:val="1F3864" w:themeColor="accent1" w:themeShade="80"/>
              </w:rPr>
            </w:pPr>
          </w:p>
          <w:p w14:paraId="204FB07D" w14:textId="25B2D64F" w:rsidR="00026E3A" w:rsidRPr="00DD601A" w:rsidRDefault="00026E3A" w:rsidP="00552524">
            <w:pPr>
              <w:pStyle w:val="ListParagraph"/>
              <w:numPr>
                <w:ilvl w:val="0"/>
                <w:numId w:val="11"/>
              </w:numPr>
              <w:spacing w:line="276" w:lineRule="auto"/>
              <w:jc w:val="both"/>
              <w:rPr>
                <w:rFonts w:ascii="Arial" w:hAnsi="Arial" w:cs="Arial"/>
                <w:color w:val="1F3864" w:themeColor="accent1" w:themeShade="80"/>
              </w:rPr>
            </w:pPr>
            <w:r w:rsidRPr="00DD601A">
              <w:rPr>
                <w:rFonts w:ascii="Arial" w:hAnsi="Arial" w:cs="Arial"/>
                <w:color w:val="1F3864" w:themeColor="accent1" w:themeShade="80"/>
              </w:rPr>
              <w:t>Frequency of Promotions: Detail a timeline of promotional activity and regular updates to maintain community interest and engagement e.g. weekly social media posts, monthly newsletters, etc</w:t>
            </w:r>
          </w:p>
          <w:p w14:paraId="2C3277FD" w14:textId="77777777" w:rsidR="00026E3A" w:rsidRPr="00DD601A" w:rsidRDefault="00026E3A" w:rsidP="00552524">
            <w:pPr>
              <w:pStyle w:val="ListParagraph"/>
              <w:spacing w:line="276" w:lineRule="auto"/>
              <w:jc w:val="both"/>
              <w:rPr>
                <w:rFonts w:ascii="Arial" w:hAnsi="Arial" w:cs="Arial"/>
                <w:color w:val="1F3864" w:themeColor="accent1" w:themeShade="80"/>
              </w:rPr>
            </w:pPr>
          </w:p>
          <w:p w14:paraId="2731F0D0" w14:textId="77777777" w:rsidR="00026E3A" w:rsidRPr="00DD601A" w:rsidRDefault="00026E3A" w:rsidP="00552524">
            <w:pPr>
              <w:pStyle w:val="ListParagraph"/>
              <w:numPr>
                <w:ilvl w:val="0"/>
                <w:numId w:val="11"/>
              </w:numPr>
              <w:spacing w:line="276" w:lineRule="auto"/>
              <w:jc w:val="both"/>
              <w:rPr>
                <w:rFonts w:ascii="Arial" w:hAnsi="Arial" w:cs="Arial"/>
                <w:color w:val="1F3864" w:themeColor="accent1" w:themeShade="80"/>
              </w:rPr>
            </w:pPr>
            <w:r w:rsidRPr="00DD601A">
              <w:rPr>
                <w:rFonts w:ascii="Arial" w:hAnsi="Arial" w:cs="Arial"/>
                <w:color w:val="1F3864" w:themeColor="accent1" w:themeShade="80"/>
              </w:rPr>
              <w:t>Dedicated Promotion Team: Describe if you will have a team or designated individuals responsible for managing and executing promotional activities</w:t>
            </w:r>
          </w:p>
          <w:p w14:paraId="41F0357A" w14:textId="77777777" w:rsidR="00026E3A" w:rsidRPr="00DD601A" w:rsidRDefault="00026E3A" w:rsidP="00552524">
            <w:pPr>
              <w:pStyle w:val="ListParagraph"/>
              <w:spacing w:line="276" w:lineRule="auto"/>
              <w:rPr>
                <w:rFonts w:ascii="Arial" w:hAnsi="Arial" w:cs="Arial"/>
                <w:color w:val="1F3864" w:themeColor="accent1" w:themeShade="80"/>
              </w:rPr>
            </w:pPr>
          </w:p>
          <w:p w14:paraId="374061F6" w14:textId="60C68CC4" w:rsidR="00026E3A" w:rsidRPr="00DD601A" w:rsidRDefault="00026E3A" w:rsidP="00552524">
            <w:pPr>
              <w:pStyle w:val="ListParagraph"/>
              <w:numPr>
                <w:ilvl w:val="0"/>
                <w:numId w:val="11"/>
              </w:numPr>
              <w:spacing w:line="276" w:lineRule="auto"/>
              <w:jc w:val="both"/>
              <w:rPr>
                <w:rFonts w:ascii="Arial" w:hAnsi="Arial" w:cs="Arial"/>
                <w:color w:val="1F3864" w:themeColor="accent1" w:themeShade="80"/>
              </w:rPr>
            </w:pPr>
            <w:r w:rsidRPr="00DD601A">
              <w:rPr>
                <w:rFonts w:ascii="Arial" w:hAnsi="Arial" w:cs="Arial"/>
                <w:color w:val="1F3864" w:themeColor="accent1" w:themeShade="80"/>
              </w:rPr>
              <w:t>Ongoing Engagement: Explain your plans for maintaining continuous engagement with the community through regular updates, events, and interactive sessions</w:t>
            </w:r>
            <w:r w:rsidR="00DD601A" w:rsidRPr="00DD601A">
              <w:rPr>
                <w:rFonts w:ascii="Arial" w:hAnsi="Arial" w:cs="Arial"/>
                <w:color w:val="1F3864" w:themeColor="accent1" w:themeShade="80"/>
              </w:rPr>
              <w:t>. This can be particularly important if interest drops off or things just can’t get going</w:t>
            </w:r>
          </w:p>
          <w:p w14:paraId="3BFAEFA3" w14:textId="77777777" w:rsidR="00026E3A" w:rsidRPr="00DD601A" w:rsidRDefault="00026E3A" w:rsidP="00552524">
            <w:pPr>
              <w:pStyle w:val="ListParagraph"/>
              <w:spacing w:line="276" w:lineRule="auto"/>
              <w:rPr>
                <w:rFonts w:ascii="Arial" w:hAnsi="Arial" w:cs="Arial"/>
                <w:color w:val="1F3864" w:themeColor="accent1" w:themeShade="80"/>
              </w:rPr>
            </w:pPr>
          </w:p>
          <w:p w14:paraId="24C80ED1" w14:textId="3C131E1C" w:rsidR="00026E3A" w:rsidRPr="00DD601A" w:rsidRDefault="00026E3A" w:rsidP="00552524">
            <w:pPr>
              <w:pStyle w:val="ListParagraph"/>
              <w:numPr>
                <w:ilvl w:val="0"/>
                <w:numId w:val="17"/>
              </w:numPr>
              <w:spacing w:after="120" w:line="276" w:lineRule="auto"/>
              <w:jc w:val="both"/>
              <w:rPr>
                <w:rFonts w:ascii="Arial" w:hAnsi="Arial" w:cs="Arial"/>
                <w:b/>
                <w:bCs/>
                <w:color w:val="1F3864" w:themeColor="accent1" w:themeShade="80"/>
              </w:rPr>
            </w:pPr>
            <w:r w:rsidRPr="00DD601A">
              <w:rPr>
                <w:rFonts w:ascii="Arial" w:hAnsi="Arial" w:cs="Arial"/>
                <w:color w:val="1F3864" w:themeColor="accent1" w:themeShade="80"/>
              </w:rPr>
              <w:t>How you will ensure you reach the whole community</w:t>
            </w:r>
            <w:r w:rsidR="00DD601A" w:rsidRPr="00DD601A">
              <w:rPr>
                <w:rFonts w:ascii="Arial" w:hAnsi="Arial" w:cs="Arial"/>
                <w:color w:val="1F3864" w:themeColor="accent1" w:themeShade="80"/>
              </w:rPr>
              <w:t>:</w:t>
            </w:r>
          </w:p>
          <w:p w14:paraId="29ED3029" w14:textId="77777777" w:rsidR="00026E3A" w:rsidRPr="00DD601A" w:rsidRDefault="00026E3A" w:rsidP="00552524">
            <w:pPr>
              <w:spacing w:line="276" w:lineRule="auto"/>
              <w:jc w:val="both"/>
              <w:rPr>
                <w:rFonts w:ascii="Arial" w:hAnsi="Arial" w:cs="Arial"/>
                <w:color w:val="1F3864" w:themeColor="accent1" w:themeShade="80"/>
              </w:rPr>
            </w:pPr>
          </w:p>
          <w:p w14:paraId="0B5D4C45" w14:textId="77777777" w:rsidR="00026E3A" w:rsidRPr="00DD601A" w:rsidRDefault="00026E3A" w:rsidP="00552524">
            <w:pPr>
              <w:pStyle w:val="ListParagraph"/>
              <w:numPr>
                <w:ilvl w:val="0"/>
                <w:numId w:val="11"/>
              </w:numPr>
              <w:spacing w:line="276" w:lineRule="auto"/>
              <w:jc w:val="both"/>
              <w:rPr>
                <w:rFonts w:ascii="Arial" w:hAnsi="Arial" w:cs="Arial"/>
                <w:color w:val="1F3864" w:themeColor="accent1" w:themeShade="80"/>
              </w:rPr>
            </w:pPr>
            <w:r w:rsidRPr="00DD601A">
              <w:rPr>
                <w:rFonts w:ascii="Arial" w:hAnsi="Arial" w:cs="Arial"/>
                <w:color w:val="1F3864" w:themeColor="accent1" w:themeShade="80"/>
              </w:rPr>
              <w:t>Broad reach: Detail strategies to ensure the project reaches a wide audience. This may include partnerships, inclusive programming, etc</w:t>
            </w:r>
          </w:p>
          <w:p w14:paraId="1543AF76" w14:textId="77777777" w:rsidR="00026E3A" w:rsidRPr="00DD601A" w:rsidRDefault="00026E3A" w:rsidP="00552524">
            <w:pPr>
              <w:pStyle w:val="ListParagraph"/>
              <w:spacing w:line="276" w:lineRule="auto"/>
              <w:jc w:val="both"/>
              <w:rPr>
                <w:rFonts w:ascii="Arial" w:hAnsi="Arial" w:cs="Arial"/>
                <w:color w:val="1F3864" w:themeColor="accent1" w:themeShade="80"/>
              </w:rPr>
            </w:pPr>
          </w:p>
          <w:p w14:paraId="60AF04C7" w14:textId="77777777" w:rsidR="00026E3A" w:rsidRPr="00DD601A" w:rsidRDefault="00026E3A" w:rsidP="00552524">
            <w:pPr>
              <w:pStyle w:val="ListParagraph"/>
              <w:numPr>
                <w:ilvl w:val="0"/>
                <w:numId w:val="11"/>
              </w:numPr>
              <w:spacing w:line="276" w:lineRule="auto"/>
              <w:jc w:val="both"/>
              <w:rPr>
                <w:rFonts w:ascii="Arial" w:hAnsi="Arial" w:cs="Arial"/>
                <w:color w:val="1F3864" w:themeColor="accent1" w:themeShade="80"/>
              </w:rPr>
            </w:pPr>
            <w:r w:rsidRPr="00DD601A">
              <w:rPr>
                <w:rFonts w:ascii="Arial" w:hAnsi="Arial" w:cs="Arial"/>
                <w:color w:val="1F3864" w:themeColor="accent1" w:themeShade="80"/>
              </w:rPr>
              <w:t>Diverse Communication Channels: Ensure a mix of online and offline methods to cater to different demographics, including those who may not have internet access</w:t>
            </w:r>
          </w:p>
          <w:p w14:paraId="35572800" w14:textId="77777777" w:rsidR="00026E3A" w:rsidRPr="00DD601A" w:rsidRDefault="00026E3A" w:rsidP="00552524">
            <w:pPr>
              <w:pStyle w:val="ListParagraph"/>
              <w:spacing w:line="276" w:lineRule="auto"/>
              <w:rPr>
                <w:rFonts w:ascii="Arial" w:hAnsi="Arial" w:cs="Arial"/>
                <w:color w:val="1F3864" w:themeColor="accent1" w:themeShade="80"/>
              </w:rPr>
            </w:pPr>
          </w:p>
          <w:p w14:paraId="6BA65C71" w14:textId="6D8AC892" w:rsidR="00026E3A" w:rsidRPr="00DD601A" w:rsidRDefault="00026E3A" w:rsidP="00552524">
            <w:pPr>
              <w:pStyle w:val="ListParagraph"/>
              <w:numPr>
                <w:ilvl w:val="0"/>
                <w:numId w:val="11"/>
              </w:numPr>
              <w:spacing w:line="276" w:lineRule="auto"/>
              <w:jc w:val="both"/>
              <w:rPr>
                <w:rFonts w:ascii="Arial" w:hAnsi="Arial" w:cs="Arial"/>
                <w:color w:val="1F3864" w:themeColor="accent1" w:themeShade="80"/>
              </w:rPr>
            </w:pPr>
            <w:r w:rsidRPr="00DD601A">
              <w:rPr>
                <w:rFonts w:ascii="Arial" w:hAnsi="Arial" w:cs="Arial"/>
                <w:color w:val="1F3864" w:themeColor="accent1" w:themeShade="80"/>
              </w:rPr>
              <w:t xml:space="preserve">Language </w:t>
            </w:r>
            <w:r w:rsidR="00DD601A" w:rsidRPr="00DD601A">
              <w:rPr>
                <w:rFonts w:ascii="Arial" w:hAnsi="Arial" w:cs="Arial"/>
                <w:color w:val="1F3864" w:themeColor="accent1" w:themeShade="80"/>
              </w:rPr>
              <w:t>Barriers</w:t>
            </w:r>
            <w:r w:rsidRPr="00DD601A">
              <w:rPr>
                <w:rFonts w:ascii="Arial" w:hAnsi="Arial" w:cs="Arial"/>
                <w:color w:val="1F3864" w:themeColor="accent1" w:themeShade="80"/>
              </w:rPr>
              <w:t>: Provide materials and information in multiple languages spoken within the community</w:t>
            </w:r>
          </w:p>
          <w:p w14:paraId="68355016" w14:textId="77777777" w:rsidR="00026E3A" w:rsidRPr="00DD601A" w:rsidRDefault="00026E3A" w:rsidP="00552524">
            <w:pPr>
              <w:pStyle w:val="ListParagraph"/>
              <w:spacing w:line="276" w:lineRule="auto"/>
              <w:rPr>
                <w:rFonts w:ascii="Arial" w:hAnsi="Arial" w:cs="Arial"/>
                <w:color w:val="1F3864" w:themeColor="accent1" w:themeShade="80"/>
              </w:rPr>
            </w:pPr>
          </w:p>
          <w:p w14:paraId="604E51B4" w14:textId="4FDE8E46" w:rsidR="00026E3A" w:rsidRPr="00DD601A" w:rsidRDefault="00026E3A" w:rsidP="00552524">
            <w:pPr>
              <w:pStyle w:val="ListParagraph"/>
              <w:numPr>
                <w:ilvl w:val="0"/>
                <w:numId w:val="11"/>
              </w:numPr>
              <w:spacing w:line="276" w:lineRule="auto"/>
              <w:jc w:val="both"/>
              <w:rPr>
                <w:rFonts w:ascii="Arial" w:hAnsi="Arial" w:cs="Arial"/>
                <w:color w:val="1F3864" w:themeColor="accent1" w:themeShade="80"/>
              </w:rPr>
            </w:pPr>
            <w:r w:rsidRPr="00DD601A">
              <w:rPr>
                <w:rFonts w:ascii="Arial" w:hAnsi="Arial" w:cs="Arial"/>
                <w:color w:val="1F3864" w:themeColor="accent1" w:themeShade="80"/>
              </w:rPr>
              <w:t>Targeted Outreach: Identify and reach out to specific groups within the community e.g. youth, seniors, minority groups) through tailored messages and collaborations with relevant organisations</w:t>
            </w:r>
          </w:p>
          <w:p w14:paraId="37A14DF1" w14:textId="77777777" w:rsidR="00026E3A" w:rsidRPr="00DD601A" w:rsidRDefault="00026E3A" w:rsidP="00552524">
            <w:pPr>
              <w:pStyle w:val="ListParagraph"/>
              <w:spacing w:line="276" w:lineRule="auto"/>
              <w:rPr>
                <w:rFonts w:ascii="Arial" w:hAnsi="Arial" w:cs="Arial"/>
                <w:color w:val="1F3864" w:themeColor="accent1" w:themeShade="80"/>
              </w:rPr>
            </w:pPr>
          </w:p>
          <w:p w14:paraId="4237F170" w14:textId="53C6EED7" w:rsidR="00026E3A" w:rsidRPr="00DD601A" w:rsidRDefault="00026E3A" w:rsidP="00552524">
            <w:pPr>
              <w:pStyle w:val="ListParagraph"/>
              <w:numPr>
                <w:ilvl w:val="0"/>
                <w:numId w:val="11"/>
              </w:numPr>
              <w:spacing w:line="276" w:lineRule="auto"/>
              <w:jc w:val="both"/>
              <w:rPr>
                <w:rFonts w:ascii="Arial" w:hAnsi="Arial" w:cs="Arial"/>
                <w:color w:val="1F3864" w:themeColor="accent1" w:themeShade="80"/>
              </w:rPr>
            </w:pPr>
            <w:r w:rsidRPr="00DD601A">
              <w:rPr>
                <w:rFonts w:ascii="Arial" w:hAnsi="Arial" w:cs="Arial"/>
                <w:color w:val="1F3864" w:themeColor="accent1" w:themeShade="80"/>
              </w:rPr>
              <w:t xml:space="preserve">Feedback </w:t>
            </w:r>
            <w:r w:rsidR="00DD601A" w:rsidRPr="00DD601A">
              <w:rPr>
                <w:rFonts w:ascii="Arial" w:hAnsi="Arial" w:cs="Arial"/>
                <w:color w:val="1F3864" w:themeColor="accent1" w:themeShade="80"/>
              </w:rPr>
              <w:t>Loops</w:t>
            </w:r>
            <w:r w:rsidRPr="00DD601A">
              <w:rPr>
                <w:rFonts w:ascii="Arial" w:hAnsi="Arial" w:cs="Arial"/>
                <w:color w:val="1F3864" w:themeColor="accent1" w:themeShade="80"/>
              </w:rPr>
              <w:t>: Implement feedback tools such as surveys or suggestion boxes to understand if your promotional efforts are effective and to identify any gaps in reach</w:t>
            </w:r>
          </w:p>
          <w:p w14:paraId="158DDD56" w14:textId="77777777" w:rsidR="00552524" w:rsidRPr="00DD601A" w:rsidRDefault="00552524" w:rsidP="00552524">
            <w:pPr>
              <w:pStyle w:val="ListParagraph"/>
              <w:spacing w:line="276" w:lineRule="auto"/>
              <w:rPr>
                <w:rFonts w:ascii="Arial" w:hAnsi="Arial" w:cs="Arial"/>
                <w:color w:val="1F3864" w:themeColor="accent1" w:themeShade="80"/>
              </w:rPr>
            </w:pPr>
          </w:p>
          <w:p w14:paraId="748AD6FD" w14:textId="641A9461" w:rsidR="00552524" w:rsidRPr="00552524" w:rsidRDefault="00552524" w:rsidP="00552524">
            <w:pPr>
              <w:pStyle w:val="ListParagraph"/>
              <w:numPr>
                <w:ilvl w:val="0"/>
                <w:numId w:val="17"/>
              </w:numPr>
              <w:spacing w:after="120" w:line="276" w:lineRule="auto"/>
              <w:rPr>
                <w:rFonts w:ascii="Arial" w:hAnsi="Arial" w:cs="Arial"/>
                <w:bCs/>
                <w:color w:val="1F3864" w:themeColor="accent1" w:themeShade="80"/>
              </w:rPr>
            </w:pPr>
            <w:r w:rsidRPr="00552524">
              <w:rPr>
                <w:rFonts w:ascii="Arial" w:hAnsi="Arial" w:cs="Arial"/>
                <w:bCs/>
                <w:color w:val="1F3864" w:themeColor="accent1" w:themeShade="80"/>
              </w:rPr>
              <w:t>How you will raise awareness of and acknowledge People Zones</w:t>
            </w:r>
            <w:r>
              <w:rPr>
                <w:rFonts w:ascii="Arial" w:hAnsi="Arial" w:cs="Arial"/>
                <w:bCs/>
                <w:color w:val="1F3864" w:themeColor="accent1" w:themeShade="80"/>
              </w:rPr>
              <w:t>:</w:t>
            </w:r>
          </w:p>
          <w:p w14:paraId="0F8A12B7" w14:textId="77777777" w:rsidR="00026E3A" w:rsidRPr="00DD601A" w:rsidRDefault="00026E3A" w:rsidP="00552524">
            <w:pPr>
              <w:pStyle w:val="ListParagraph"/>
              <w:spacing w:after="120" w:line="276" w:lineRule="auto"/>
              <w:ind w:left="1080"/>
              <w:rPr>
                <w:rFonts w:ascii="Arial" w:hAnsi="Arial" w:cs="Arial"/>
                <w:color w:val="1F3864" w:themeColor="accent1" w:themeShade="80"/>
              </w:rPr>
            </w:pPr>
          </w:p>
          <w:p w14:paraId="7F4C7909" w14:textId="77777777" w:rsidR="00552524" w:rsidRPr="00552524" w:rsidRDefault="00552524" w:rsidP="00552524">
            <w:pPr>
              <w:pStyle w:val="ListParagraph"/>
              <w:numPr>
                <w:ilvl w:val="0"/>
                <w:numId w:val="11"/>
              </w:numPr>
              <w:spacing w:after="120" w:line="276" w:lineRule="auto"/>
              <w:jc w:val="both"/>
              <w:rPr>
                <w:rFonts w:ascii="Arial" w:hAnsi="Arial" w:cs="Arial"/>
                <w:bCs/>
                <w:color w:val="1F3864" w:themeColor="accent1" w:themeShade="80"/>
              </w:rPr>
            </w:pPr>
            <w:r w:rsidRPr="00552524">
              <w:rPr>
                <w:rFonts w:ascii="Arial" w:hAnsi="Arial" w:cs="Arial"/>
                <w:color w:val="1F3864" w:themeColor="accent1" w:themeShade="80"/>
              </w:rPr>
              <w:t xml:space="preserve">It is a mandatory feature of the funding that the </w:t>
            </w:r>
            <w:r w:rsidR="00026E3A" w:rsidRPr="00552524">
              <w:rPr>
                <w:rFonts w:ascii="Arial" w:hAnsi="Arial" w:cs="Arial"/>
                <w:color w:val="1F3864" w:themeColor="accent1" w:themeShade="80"/>
              </w:rPr>
              <w:t xml:space="preserve">People Zones logo </w:t>
            </w:r>
            <w:r w:rsidRPr="00552524">
              <w:rPr>
                <w:rFonts w:ascii="Arial" w:hAnsi="Arial" w:cs="Arial"/>
                <w:color w:val="1F3864" w:themeColor="accent1" w:themeShade="80"/>
              </w:rPr>
              <w:t>is used on all project related promotional materials e.g. posters, leaflets, banners, social media, etc</w:t>
            </w:r>
          </w:p>
          <w:p w14:paraId="04AFEF17" w14:textId="1751FE89" w:rsidR="00552524" w:rsidRPr="00552524" w:rsidRDefault="00552524" w:rsidP="00552524">
            <w:pPr>
              <w:pStyle w:val="ListParagraph"/>
              <w:numPr>
                <w:ilvl w:val="0"/>
                <w:numId w:val="11"/>
              </w:numPr>
              <w:spacing w:after="120" w:line="276" w:lineRule="auto"/>
              <w:jc w:val="both"/>
              <w:rPr>
                <w:rFonts w:ascii="Arial" w:hAnsi="Arial" w:cs="Arial"/>
                <w:bCs/>
                <w:color w:val="1F3864" w:themeColor="accent1" w:themeShade="80"/>
              </w:rPr>
            </w:pPr>
            <w:r>
              <w:rPr>
                <w:rFonts w:ascii="Arial" w:hAnsi="Arial" w:cs="Arial"/>
                <w:bCs/>
                <w:color w:val="1F3864" w:themeColor="accent1" w:themeShade="80"/>
              </w:rPr>
              <w:t>Another mandatory feature is to acknowledge People Zone funding when promoting your project</w:t>
            </w:r>
          </w:p>
          <w:p w14:paraId="0B3631B1" w14:textId="6AE23FA1" w:rsidR="00552524" w:rsidRPr="00552524" w:rsidRDefault="00552524" w:rsidP="00552524">
            <w:pPr>
              <w:pStyle w:val="ListParagraph"/>
              <w:numPr>
                <w:ilvl w:val="0"/>
                <w:numId w:val="11"/>
              </w:numPr>
              <w:spacing w:after="120" w:line="276" w:lineRule="auto"/>
              <w:jc w:val="both"/>
              <w:rPr>
                <w:rFonts w:ascii="Arial" w:hAnsi="Arial" w:cs="Arial"/>
                <w:bCs/>
                <w:color w:val="1F3864" w:themeColor="accent1" w:themeShade="80"/>
              </w:rPr>
            </w:pPr>
            <w:r w:rsidRPr="00552524">
              <w:rPr>
                <w:rFonts w:ascii="Arial" w:hAnsi="Arial" w:cs="Arial"/>
                <w:color w:val="1F3864" w:themeColor="accent1" w:themeShade="80"/>
              </w:rPr>
              <w:t>Following @LeicPeopleZones on social media and tagging them in appropriate content, acknowledging their funding</w:t>
            </w:r>
          </w:p>
          <w:p w14:paraId="6EF9DDED" w14:textId="77777777" w:rsidR="00552524" w:rsidRDefault="00026E3A" w:rsidP="00552524">
            <w:pPr>
              <w:pStyle w:val="ListParagraph"/>
              <w:numPr>
                <w:ilvl w:val="0"/>
                <w:numId w:val="11"/>
              </w:numPr>
              <w:spacing w:after="120" w:line="276" w:lineRule="auto"/>
              <w:jc w:val="both"/>
              <w:rPr>
                <w:rFonts w:ascii="Arial" w:hAnsi="Arial" w:cs="Arial"/>
                <w:bCs/>
                <w:color w:val="1F3864" w:themeColor="accent1" w:themeShade="80"/>
              </w:rPr>
            </w:pPr>
            <w:r w:rsidRPr="00552524">
              <w:rPr>
                <w:rFonts w:ascii="Arial" w:hAnsi="Arial" w:cs="Arial"/>
                <w:bCs/>
                <w:color w:val="1F3864" w:themeColor="accent1" w:themeShade="80"/>
              </w:rPr>
              <w:lastRenderedPageBreak/>
              <w:t>Request promotional material, such as posters, banners, stickers, and other paraphernalia, to permanently place onsite, distribute to participants, etc</w:t>
            </w:r>
          </w:p>
          <w:p w14:paraId="3F049DC1" w14:textId="77777777" w:rsidR="00552524" w:rsidRDefault="00026E3A" w:rsidP="00552524">
            <w:pPr>
              <w:pStyle w:val="ListParagraph"/>
              <w:numPr>
                <w:ilvl w:val="0"/>
                <w:numId w:val="11"/>
              </w:numPr>
              <w:spacing w:after="120" w:line="276" w:lineRule="auto"/>
              <w:jc w:val="both"/>
              <w:rPr>
                <w:rFonts w:ascii="Arial" w:hAnsi="Arial" w:cs="Arial"/>
                <w:bCs/>
                <w:color w:val="1F3864" w:themeColor="accent1" w:themeShade="80"/>
              </w:rPr>
            </w:pPr>
            <w:r w:rsidRPr="00552524">
              <w:rPr>
                <w:rFonts w:ascii="Arial" w:hAnsi="Arial" w:cs="Arial"/>
                <w:bCs/>
                <w:color w:val="1F3864" w:themeColor="accent1" w:themeShade="80"/>
              </w:rPr>
              <w:t>Through newsletters, AGM, and other opportunities, ensure that participants, the community, and partnership organisations are aware of the People Zones funding</w:t>
            </w:r>
          </w:p>
          <w:p w14:paraId="4BB704C1" w14:textId="1551DE3D" w:rsidR="00026E3A" w:rsidRPr="00552524" w:rsidRDefault="00026E3A" w:rsidP="00552524">
            <w:pPr>
              <w:pStyle w:val="ListParagraph"/>
              <w:numPr>
                <w:ilvl w:val="0"/>
                <w:numId w:val="11"/>
              </w:numPr>
              <w:spacing w:after="120" w:line="276" w:lineRule="auto"/>
              <w:jc w:val="both"/>
              <w:rPr>
                <w:rFonts w:ascii="Arial" w:hAnsi="Arial" w:cs="Arial"/>
                <w:bCs/>
                <w:color w:val="1F3864" w:themeColor="accent1" w:themeShade="80"/>
              </w:rPr>
            </w:pPr>
            <w:r w:rsidRPr="00552524">
              <w:rPr>
                <w:rFonts w:ascii="Arial" w:hAnsi="Arial" w:cs="Arial"/>
                <w:bCs/>
                <w:color w:val="1F3864" w:themeColor="accent1" w:themeShade="80"/>
              </w:rPr>
              <w:t>Invite the team and</w:t>
            </w:r>
            <w:r w:rsidR="00552524">
              <w:rPr>
                <w:rFonts w:ascii="Arial" w:hAnsi="Arial" w:cs="Arial"/>
                <w:bCs/>
                <w:color w:val="1F3864" w:themeColor="accent1" w:themeShade="80"/>
              </w:rPr>
              <w:t xml:space="preserve"> </w:t>
            </w:r>
            <w:r w:rsidRPr="00552524">
              <w:rPr>
                <w:rFonts w:ascii="Arial" w:hAnsi="Arial" w:cs="Arial"/>
                <w:bCs/>
                <w:color w:val="1F3864" w:themeColor="accent1" w:themeShade="80"/>
              </w:rPr>
              <w:t>/ or the Police and Crime Commissioner (PCC) to attend sessions and to thank them for enabling the project to run</w:t>
            </w:r>
          </w:p>
          <w:p w14:paraId="12EB2AD4" w14:textId="77777777" w:rsidR="00D619A4" w:rsidRPr="00512A02" w:rsidRDefault="00D619A4" w:rsidP="00D8308D">
            <w:pPr>
              <w:rPr>
                <w:rFonts w:ascii="Arial" w:hAnsi="Arial" w:cs="Arial"/>
                <w:color w:val="283583"/>
                <w:sz w:val="18"/>
                <w:szCs w:val="18"/>
              </w:rPr>
            </w:pPr>
          </w:p>
        </w:tc>
      </w:tr>
    </w:tbl>
    <w:p w14:paraId="62AEE617" w14:textId="77777777" w:rsidR="00D619A4" w:rsidRDefault="00D619A4" w:rsidP="00D619A4">
      <w:pPr>
        <w:rPr>
          <w:rFonts w:ascii="Arial" w:hAnsi="Arial" w:cs="Arial"/>
          <w:color w:val="283583"/>
        </w:rPr>
      </w:pPr>
      <w:r>
        <w:rPr>
          <w:rFonts w:ascii="Arial" w:hAnsi="Arial" w:cs="Arial"/>
          <w:color w:val="283583"/>
        </w:rPr>
        <w:lastRenderedPageBreak/>
        <w:br w:type="page"/>
      </w: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D619A4" w14:paraId="50B44A91" w14:textId="77777777" w:rsidTr="00D8308D">
        <w:trPr>
          <w:trHeight w:val="360"/>
        </w:trPr>
        <w:tc>
          <w:tcPr>
            <w:tcW w:w="10168" w:type="dxa"/>
            <w:vAlign w:val="center"/>
          </w:tcPr>
          <w:p w14:paraId="6ABDEE59" w14:textId="77777777" w:rsidR="00D619A4" w:rsidRPr="00552524" w:rsidRDefault="00D619A4" w:rsidP="00D8308D">
            <w:pPr>
              <w:pStyle w:val="ListParagraph"/>
              <w:numPr>
                <w:ilvl w:val="0"/>
                <w:numId w:val="4"/>
              </w:numPr>
              <w:spacing w:after="120"/>
              <w:rPr>
                <w:rFonts w:ascii="Arial" w:hAnsi="Arial" w:cs="Arial"/>
                <w:color w:val="1F3864" w:themeColor="accent1" w:themeShade="80"/>
                <w:sz w:val="22"/>
                <w:szCs w:val="22"/>
              </w:rPr>
            </w:pPr>
            <w:commentRangeStart w:id="24"/>
            <w:r w:rsidRPr="00552524">
              <w:rPr>
                <w:rFonts w:ascii="Arial" w:hAnsi="Arial" w:cs="Arial"/>
                <w:color w:val="1F3864" w:themeColor="accent1" w:themeShade="80"/>
              </w:rPr>
              <w:lastRenderedPageBreak/>
              <w:t>How will you demonstrate that your project has been successful?</w:t>
            </w:r>
            <w:commentRangeEnd w:id="24"/>
            <w:r w:rsidR="0092189F" w:rsidRPr="00552524">
              <w:rPr>
                <w:rStyle w:val="CommentReference"/>
              </w:rPr>
              <w:commentReference w:id="24"/>
            </w:r>
          </w:p>
          <w:p w14:paraId="136DBF0D" w14:textId="700530A8" w:rsidR="00D619A4" w:rsidRPr="00552524" w:rsidRDefault="00D619A4" w:rsidP="00D8308D">
            <w:pPr>
              <w:spacing w:after="120"/>
              <w:ind w:left="360"/>
              <w:rPr>
                <w:rFonts w:ascii="Arial" w:hAnsi="Arial" w:cs="Arial"/>
                <w:color w:val="1F3864" w:themeColor="accent1" w:themeShade="80"/>
                <w:sz w:val="22"/>
                <w:szCs w:val="22"/>
              </w:rPr>
            </w:pPr>
            <w:r w:rsidRPr="00552524">
              <w:rPr>
                <w:rFonts w:ascii="Arial" w:hAnsi="Arial" w:cs="Arial"/>
                <w:color w:val="1F3864" w:themeColor="accent1" w:themeShade="80"/>
                <w:sz w:val="22"/>
                <w:szCs w:val="22"/>
              </w:rPr>
              <w:t>Please describe the impact your project will have</w:t>
            </w:r>
            <w:r w:rsidR="00543E18" w:rsidRPr="00552524">
              <w:rPr>
                <w:rFonts w:ascii="Arial" w:hAnsi="Arial" w:cs="Arial"/>
                <w:color w:val="1F3864" w:themeColor="accent1" w:themeShade="80"/>
                <w:sz w:val="22"/>
                <w:szCs w:val="22"/>
              </w:rPr>
              <w:t xml:space="preserve">. </w:t>
            </w:r>
            <w:r w:rsidRPr="00552524">
              <w:rPr>
                <w:rFonts w:ascii="Arial" w:hAnsi="Arial" w:cs="Arial"/>
                <w:color w:val="1F3864" w:themeColor="accent1" w:themeShade="80"/>
                <w:sz w:val="22"/>
                <w:szCs w:val="22"/>
              </w:rPr>
              <w:t>Your response should clearly set out:</w:t>
            </w:r>
          </w:p>
          <w:p w14:paraId="74470CB8" w14:textId="77777777" w:rsidR="00D619A4" w:rsidRPr="00552524" w:rsidRDefault="00D619A4" w:rsidP="00D8308D">
            <w:pPr>
              <w:pStyle w:val="ListParagraph"/>
              <w:numPr>
                <w:ilvl w:val="1"/>
                <w:numId w:val="4"/>
              </w:numPr>
              <w:spacing w:after="120"/>
              <w:rPr>
                <w:rFonts w:ascii="Arial" w:hAnsi="Arial" w:cs="Arial"/>
                <w:color w:val="1F3864" w:themeColor="accent1" w:themeShade="80"/>
                <w:sz w:val="22"/>
                <w:szCs w:val="22"/>
              </w:rPr>
            </w:pPr>
            <w:r w:rsidRPr="00552524">
              <w:rPr>
                <w:rFonts w:ascii="Arial" w:hAnsi="Arial" w:cs="Arial"/>
                <w:color w:val="1F3864" w:themeColor="accent1" w:themeShade="80"/>
                <w:sz w:val="22"/>
                <w:szCs w:val="22"/>
              </w:rPr>
              <w:t>Who you expect to impact with your project.</w:t>
            </w:r>
          </w:p>
          <w:p w14:paraId="64BFD51E" w14:textId="77777777" w:rsidR="00D619A4" w:rsidRPr="00552524" w:rsidRDefault="00D619A4" w:rsidP="00D8308D">
            <w:pPr>
              <w:pStyle w:val="ListParagraph"/>
              <w:numPr>
                <w:ilvl w:val="1"/>
                <w:numId w:val="4"/>
              </w:numPr>
              <w:spacing w:after="120"/>
              <w:rPr>
                <w:rFonts w:ascii="Arial" w:hAnsi="Arial" w:cs="Arial"/>
                <w:color w:val="1F3864" w:themeColor="accent1" w:themeShade="80"/>
                <w:sz w:val="22"/>
                <w:szCs w:val="22"/>
              </w:rPr>
            </w:pPr>
            <w:r w:rsidRPr="00552524">
              <w:rPr>
                <w:rFonts w:ascii="Arial" w:hAnsi="Arial" w:cs="Arial"/>
                <w:color w:val="1F3864" w:themeColor="accent1" w:themeShade="80"/>
                <w:sz w:val="22"/>
                <w:szCs w:val="22"/>
              </w:rPr>
              <w:t>What the impact of the project will be.</w:t>
            </w:r>
          </w:p>
          <w:p w14:paraId="2E5FDDDB" w14:textId="77777777" w:rsidR="00D619A4" w:rsidRPr="00552524" w:rsidRDefault="00D619A4" w:rsidP="00D8308D">
            <w:pPr>
              <w:pStyle w:val="ListParagraph"/>
              <w:numPr>
                <w:ilvl w:val="1"/>
                <w:numId w:val="4"/>
              </w:numPr>
              <w:spacing w:after="120"/>
              <w:rPr>
                <w:rFonts w:ascii="Arial" w:hAnsi="Arial" w:cs="Arial"/>
                <w:color w:val="1F3864" w:themeColor="accent1" w:themeShade="80"/>
                <w:sz w:val="22"/>
                <w:szCs w:val="22"/>
              </w:rPr>
            </w:pPr>
            <w:r w:rsidRPr="00552524">
              <w:rPr>
                <w:rFonts w:ascii="Arial" w:hAnsi="Arial" w:cs="Arial"/>
                <w:color w:val="1F3864" w:themeColor="accent1" w:themeShade="80"/>
                <w:sz w:val="22"/>
                <w:szCs w:val="22"/>
              </w:rPr>
              <w:t>How you will measure this impact.</w:t>
            </w:r>
          </w:p>
          <w:p w14:paraId="29E481C5" w14:textId="47B265D6" w:rsidR="00C102DB" w:rsidRPr="00552524" w:rsidRDefault="00D619A4" w:rsidP="00C102DB">
            <w:pPr>
              <w:spacing w:after="120"/>
              <w:ind w:left="360"/>
              <w:rPr>
                <w:rFonts w:ascii="Arial" w:hAnsi="Arial" w:cs="Arial"/>
                <w:color w:val="1F3864" w:themeColor="accent1" w:themeShade="80"/>
                <w:sz w:val="22"/>
                <w:szCs w:val="22"/>
              </w:rPr>
            </w:pPr>
            <w:r w:rsidRPr="00552524">
              <w:rPr>
                <w:rFonts w:ascii="Arial" w:hAnsi="Arial" w:cs="Arial"/>
                <w:color w:val="1F3864" w:themeColor="accent1" w:themeShade="80"/>
                <w:sz w:val="22"/>
                <w:szCs w:val="22"/>
              </w:rPr>
              <w:t>Word limit 400 words max (Medium)</w:t>
            </w:r>
          </w:p>
          <w:p w14:paraId="2ECEDB00" w14:textId="3BFD4D42" w:rsidR="00C102DB" w:rsidRPr="00030D57" w:rsidRDefault="00C102DB" w:rsidP="00C102DB">
            <w:pPr>
              <w:spacing w:after="120"/>
              <w:rPr>
                <w:rFonts w:ascii="Arial" w:hAnsi="Arial" w:cs="Arial"/>
                <w:b/>
                <w:bCs/>
                <w:color w:val="283583"/>
              </w:rPr>
            </w:pPr>
            <w:r w:rsidRPr="00552524">
              <w:rPr>
                <w:rFonts w:ascii="Arial" w:hAnsi="Arial" w:cs="Arial"/>
                <w:color w:val="1F3864" w:themeColor="accent1" w:themeShade="80"/>
              </w:rPr>
              <w:t>(Please refer to the Key Performance Indicators in the Guidance &amp; Application</w:t>
            </w:r>
            <w:r w:rsidRPr="00543E18">
              <w:rPr>
                <w:rFonts w:ascii="Arial" w:hAnsi="Arial" w:cs="Arial"/>
                <w:b/>
                <w:bCs/>
                <w:color w:val="1F3864" w:themeColor="accent1" w:themeShade="80"/>
              </w:rPr>
              <w:t xml:space="preserve"> Pack).</w:t>
            </w:r>
          </w:p>
        </w:tc>
      </w:tr>
      <w:tr w:rsidR="00D619A4" w:rsidRPr="00512A02" w14:paraId="7246BFC5" w14:textId="77777777" w:rsidTr="00CE3971">
        <w:trPr>
          <w:trHeight w:val="20"/>
        </w:trPr>
        <w:tc>
          <w:tcPr>
            <w:tcW w:w="10168" w:type="dxa"/>
          </w:tcPr>
          <w:p w14:paraId="3366A2C8" w14:textId="77777777" w:rsidR="00026E3A" w:rsidRPr="008D1C66" w:rsidRDefault="00026E3A" w:rsidP="00026E3A">
            <w:pPr>
              <w:pStyle w:val="ListParagraph"/>
              <w:numPr>
                <w:ilvl w:val="0"/>
                <w:numId w:val="18"/>
              </w:numPr>
              <w:jc w:val="both"/>
              <w:rPr>
                <w:rFonts w:ascii="Arial" w:hAnsi="Arial" w:cs="Arial"/>
                <w:color w:val="1F3864" w:themeColor="accent1" w:themeShade="80"/>
              </w:rPr>
            </w:pPr>
            <w:r w:rsidRPr="008D1C66">
              <w:rPr>
                <w:rFonts w:ascii="Arial" w:hAnsi="Arial" w:cs="Arial"/>
                <w:color w:val="1F3864" w:themeColor="accent1" w:themeShade="80"/>
              </w:rPr>
              <w:t xml:space="preserve">We expect to impact a minimum of 15 CYP per session. These CYP will </w:t>
            </w:r>
            <w:r>
              <w:rPr>
                <w:rFonts w:ascii="Arial" w:hAnsi="Arial" w:cs="Arial"/>
                <w:color w:val="1F3864" w:themeColor="accent1" w:themeShade="80"/>
              </w:rPr>
              <w:t>include</w:t>
            </w:r>
            <w:r w:rsidRPr="008D1C66">
              <w:rPr>
                <w:rFonts w:ascii="Arial" w:hAnsi="Arial" w:cs="Arial"/>
                <w:color w:val="1F3864" w:themeColor="accent1" w:themeShade="80"/>
              </w:rPr>
              <w:t xml:space="preserve"> at-risk individuals, acting as a</w:t>
            </w:r>
            <w:r>
              <w:rPr>
                <w:rFonts w:ascii="Arial" w:hAnsi="Arial" w:cs="Arial"/>
                <w:color w:val="1F3864" w:themeColor="accent1" w:themeShade="80"/>
              </w:rPr>
              <w:t>n</w:t>
            </w:r>
            <w:r w:rsidRPr="008D1C66">
              <w:rPr>
                <w:rFonts w:ascii="Arial" w:hAnsi="Arial" w:cs="Arial"/>
                <w:color w:val="1F3864" w:themeColor="accent1" w:themeShade="80"/>
              </w:rPr>
              <w:t xml:space="preserve"> early intervention and crisis prevention. This in turn will reduce the impact on the local residents, businesses, and wider community, as well as reducing strain on statutory services and other organisations. </w:t>
            </w:r>
          </w:p>
          <w:p w14:paraId="037FADB3" w14:textId="77777777" w:rsidR="00026E3A" w:rsidRPr="008D1C66" w:rsidRDefault="00026E3A" w:rsidP="00026E3A">
            <w:pPr>
              <w:jc w:val="both"/>
              <w:rPr>
                <w:rFonts w:ascii="Arial" w:hAnsi="Arial" w:cs="Arial"/>
                <w:color w:val="1F3864" w:themeColor="accent1" w:themeShade="80"/>
              </w:rPr>
            </w:pPr>
          </w:p>
          <w:p w14:paraId="543753BD" w14:textId="77777777" w:rsidR="00026E3A" w:rsidRPr="008D1C66" w:rsidRDefault="00026E3A" w:rsidP="00026E3A">
            <w:pPr>
              <w:jc w:val="both"/>
              <w:rPr>
                <w:rFonts w:ascii="Arial" w:hAnsi="Arial" w:cs="Arial"/>
                <w:color w:val="1F3864" w:themeColor="accent1" w:themeShade="80"/>
              </w:rPr>
            </w:pPr>
            <w:r w:rsidRPr="008D1C66">
              <w:rPr>
                <w:rFonts w:ascii="Arial" w:hAnsi="Arial" w:cs="Arial"/>
                <w:color w:val="1F3864" w:themeColor="accent1" w:themeShade="80"/>
              </w:rPr>
              <w:t xml:space="preserve">We will have four sessions a week, so this totals a maximum of 60 young people per week with an annual cap at 3,120 for the year (not taking into account bank holidays). </w:t>
            </w:r>
          </w:p>
          <w:p w14:paraId="69945DD6" w14:textId="77777777" w:rsidR="00026E3A" w:rsidRPr="008D1C66" w:rsidRDefault="00026E3A" w:rsidP="00026E3A">
            <w:pPr>
              <w:jc w:val="both"/>
              <w:rPr>
                <w:rFonts w:ascii="Arial" w:hAnsi="Arial" w:cs="Arial"/>
                <w:color w:val="1F3864" w:themeColor="accent1" w:themeShade="80"/>
              </w:rPr>
            </w:pPr>
          </w:p>
          <w:p w14:paraId="7BE0D552" w14:textId="77777777" w:rsidR="00026E3A" w:rsidRPr="008D1C66" w:rsidRDefault="00026E3A" w:rsidP="00026E3A">
            <w:pPr>
              <w:pStyle w:val="ListParagraph"/>
              <w:numPr>
                <w:ilvl w:val="0"/>
                <w:numId w:val="18"/>
              </w:numPr>
              <w:jc w:val="both"/>
              <w:rPr>
                <w:rFonts w:ascii="Arial" w:hAnsi="Arial" w:cs="Arial"/>
                <w:color w:val="1F3864" w:themeColor="accent1" w:themeShade="80"/>
              </w:rPr>
            </w:pPr>
            <w:r w:rsidRPr="008D1C66">
              <w:rPr>
                <w:rFonts w:ascii="Arial" w:hAnsi="Arial" w:cs="Arial"/>
                <w:color w:val="1F3864" w:themeColor="accent1" w:themeShade="80"/>
              </w:rPr>
              <w:t>The impact of the project will be to reduce and deter young people from engaging in anti-social behaviour throughout the week, including Friday nights and school holidays, when ASB is at its highest. This is assessed as being linked to a lack of constructive uses of time when usual resources aren’t available to local CYP.</w:t>
            </w:r>
          </w:p>
          <w:p w14:paraId="7B64B148" w14:textId="77777777" w:rsidR="00026E3A" w:rsidRPr="008D1C66" w:rsidRDefault="00026E3A" w:rsidP="00026E3A">
            <w:pPr>
              <w:pStyle w:val="ListParagraph"/>
              <w:jc w:val="both"/>
              <w:rPr>
                <w:rFonts w:ascii="Arial" w:hAnsi="Arial" w:cs="Arial"/>
                <w:color w:val="1F3864" w:themeColor="accent1" w:themeShade="80"/>
              </w:rPr>
            </w:pPr>
          </w:p>
          <w:p w14:paraId="60F21928" w14:textId="77777777" w:rsidR="00026E3A" w:rsidRPr="008D1C66" w:rsidRDefault="00026E3A" w:rsidP="00026E3A">
            <w:pPr>
              <w:jc w:val="both"/>
              <w:rPr>
                <w:rFonts w:ascii="Arial" w:hAnsi="Arial" w:cs="Arial"/>
                <w:color w:val="1F3864" w:themeColor="accent1" w:themeShade="80"/>
              </w:rPr>
            </w:pPr>
            <w:r w:rsidRPr="008D1C66">
              <w:rPr>
                <w:rFonts w:ascii="Arial" w:hAnsi="Arial" w:cs="Arial"/>
                <w:color w:val="1F3864" w:themeColor="accent1" w:themeShade="80"/>
              </w:rPr>
              <w:t>In providing social opportunities in a free-to-access environment for local participants. Being a part of something, particularly in a team or sporting environment is a powerful feeling that reinforces positive behaviours.</w:t>
            </w:r>
          </w:p>
          <w:p w14:paraId="42BBF311" w14:textId="77777777" w:rsidR="00026E3A" w:rsidRPr="008D1C66" w:rsidRDefault="00026E3A" w:rsidP="00026E3A">
            <w:pPr>
              <w:jc w:val="both"/>
              <w:rPr>
                <w:rFonts w:ascii="Arial" w:hAnsi="Arial" w:cs="Arial"/>
                <w:color w:val="1F3864" w:themeColor="accent1" w:themeShade="80"/>
              </w:rPr>
            </w:pPr>
          </w:p>
          <w:p w14:paraId="3F689D5B" w14:textId="77777777" w:rsidR="00026E3A" w:rsidRPr="008D1C66" w:rsidRDefault="00026E3A" w:rsidP="00026E3A">
            <w:pPr>
              <w:jc w:val="both"/>
              <w:rPr>
                <w:rFonts w:ascii="Arial" w:hAnsi="Arial" w:cs="Arial"/>
                <w:color w:val="1F3864" w:themeColor="accent1" w:themeShade="80"/>
              </w:rPr>
            </w:pPr>
            <w:r w:rsidRPr="008D1C66">
              <w:rPr>
                <w:rFonts w:ascii="Arial" w:hAnsi="Arial" w:cs="Arial"/>
                <w:color w:val="1F3864" w:themeColor="accent1" w:themeShade="80"/>
              </w:rPr>
              <w:t xml:space="preserve">The project will also have a significant impact on improving the lives of residents, business owners, organisations and to provide reassurance to everyone in the community. </w:t>
            </w:r>
          </w:p>
          <w:p w14:paraId="2B697F28" w14:textId="77777777" w:rsidR="00026E3A" w:rsidRPr="008D1C66" w:rsidRDefault="00026E3A" w:rsidP="00026E3A">
            <w:pPr>
              <w:jc w:val="both"/>
              <w:rPr>
                <w:rFonts w:ascii="Arial" w:hAnsi="Arial" w:cs="Arial"/>
                <w:color w:val="1F3864" w:themeColor="accent1" w:themeShade="80"/>
              </w:rPr>
            </w:pPr>
          </w:p>
          <w:p w14:paraId="093FE5DF" w14:textId="77777777" w:rsidR="00026E3A" w:rsidRPr="008D1C66" w:rsidRDefault="00026E3A" w:rsidP="00026E3A">
            <w:pPr>
              <w:pStyle w:val="ListParagraph"/>
              <w:numPr>
                <w:ilvl w:val="0"/>
                <w:numId w:val="18"/>
              </w:numPr>
              <w:jc w:val="both"/>
              <w:rPr>
                <w:rFonts w:ascii="Arial" w:hAnsi="Arial" w:cs="Arial"/>
                <w:color w:val="1F3864" w:themeColor="accent1" w:themeShade="80"/>
              </w:rPr>
            </w:pPr>
            <w:r w:rsidRPr="008D1C66">
              <w:rPr>
                <w:rFonts w:ascii="Arial" w:hAnsi="Arial" w:cs="Arial"/>
                <w:color w:val="1F3864" w:themeColor="accent1" w:themeShade="80"/>
              </w:rPr>
              <w:t>We will measure the impact by:</w:t>
            </w:r>
          </w:p>
          <w:p w14:paraId="7362424C" w14:textId="77777777" w:rsidR="00026E3A" w:rsidRPr="008D1C66" w:rsidRDefault="00026E3A" w:rsidP="00026E3A">
            <w:pPr>
              <w:jc w:val="both"/>
              <w:rPr>
                <w:rFonts w:ascii="Arial" w:hAnsi="Arial" w:cs="Arial"/>
                <w:color w:val="1F3864" w:themeColor="accent1" w:themeShade="80"/>
              </w:rPr>
            </w:pPr>
          </w:p>
          <w:p w14:paraId="1B9656D9" w14:textId="77777777" w:rsidR="00026E3A" w:rsidRPr="008D1C66" w:rsidRDefault="00026E3A" w:rsidP="00026E3A">
            <w:pPr>
              <w:pStyle w:val="ListParagraph"/>
              <w:numPr>
                <w:ilvl w:val="0"/>
                <w:numId w:val="14"/>
              </w:numPr>
              <w:contextualSpacing/>
              <w:jc w:val="both"/>
              <w:rPr>
                <w:rFonts w:ascii="Arial" w:hAnsi="Arial" w:cs="Arial"/>
                <w:color w:val="1F3864" w:themeColor="accent1" w:themeShade="80"/>
              </w:rPr>
            </w:pPr>
            <w:r w:rsidRPr="008D1C66">
              <w:rPr>
                <w:rFonts w:ascii="Arial" w:hAnsi="Arial" w:cs="Arial"/>
                <w:color w:val="1F3864" w:themeColor="accent1" w:themeShade="80"/>
              </w:rPr>
              <w:t xml:space="preserve">Reviewing and monitoring the demand – each new participant will register with us when they join, which will be added to our data management system. This will be reviewed monthly to establish whether the number of increased activities has any impact on demand. Where numbers are not as hoped, we will seek to increase marketing and outreach activity  </w:t>
            </w:r>
          </w:p>
          <w:p w14:paraId="718E7269" w14:textId="77777777" w:rsidR="00026E3A" w:rsidRPr="008D1C66" w:rsidRDefault="00026E3A" w:rsidP="00026E3A">
            <w:pPr>
              <w:pStyle w:val="ListParagraph"/>
              <w:contextualSpacing/>
              <w:jc w:val="both"/>
              <w:rPr>
                <w:rFonts w:ascii="Arial" w:hAnsi="Arial" w:cs="Arial"/>
                <w:color w:val="1F3864" w:themeColor="accent1" w:themeShade="80"/>
              </w:rPr>
            </w:pPr>
          </w:p>
          <w:p w14:paraId="00C80D1A" w14:textId="77777777" w:rsidR="00026E3A" w:rsidRPr="008D1C66" w:rsidRDefault="00026E3A" w:rsidP="00026E3A">
            <w:pPr>
              <w:pStyle w:val="ListParagraph"/>
              <w:numPr>
                <w:ilvl w:val="0"/>
                <w:numId w:val="14"/>
              </w:numPr>
              <w:contextualSpacing/>
              <w:jc w:val="both"/>
              <w:rPr>
                <w:rFonts w:ascii="Arial" w:hAnsi="Arial" w:cs="Arial"/>
                <w:color w:val="1F3864" w:themeColor="accent1" w:themeShade="80"/>
              </w:rPr>
            </w:pPr>
            <w:r w:rsidRPr="008D1C66">
              <w:rPr>
                <w:rFonts w:ascii="Arial" w:hAnsi="Arial" w:cs="Arial"/>
                <w:color w:val="1F3864" w:themeColor="accent1" w:themeShade="80"/>
              </w:rPr>
              <w:t>Feedback from local residents and police to establish whether the project is successfully deterring ASB activity – we will measure this through consultation and market engagement events. Crime data will reflect deductions in ASB however, as the data is not live, we will have to wait until the next report is published to see the statistical impact.</w:t>
            </w:r>
          </w:p>
          <w:p w14:paraId="15AB41BD" w14:textId="77777777" w:rsidR="00026E3A" w:rsidRPr="008D1C66" w:rsidRDefault="00026E3A" w:rsidP="00026E3A">
            <w:pPr>
              <w:pStyle w:val="ListParagraph"/>
              <w:rPr>
                <w:rFonts w:ascii="Arial" w:hAnsi="Arial" w:cs="Arial"/>
                <w:color w:val="1F3864" w:themeColor="accent1" w:themeShade="80"/>
              </w:rPr>
            </w:pPr>
          </w:p>
          <w:p w14:paraId="24B36FBD" w14:textId="448031BF" w:rsidR="00026E3A" w:rsidRPr="00026E3A" w:rsidRDefault="00026E3A" w:rsidP="00026E3A">
            <w:pPr>
              <w:pStyle w:val="ListParagraph"/>
              <w:numPr>
                <w:ilvl w:val="0"/>
                <w:numId w:val="14"/>
              </w:numPr>
              <w:contextualSpacing/>
              <w:jc w:val="both"/>
              <w:rPr>
                <w:rFonts w:ascii="Arial" w:hAnsi="Arial" w:cs="Arial"/>
                <w:color w:val="1F3864" w:themeColor="accent1" w:themeShade="80"/>
              </w:rPr>
            </w:pPr>
            <w:r w:rsidRPr="008D1C66">
              <w:rPr>
                <w:rFonts w:ascii="Arial" w:hAnsi="Arial" w:cs="Arial"/>
                <w:color w:val="1F3864" w:themeColor="accent1" w:themeShade="80"/>
              </w:rPr>
              <w:t xml:space="preserve">Feedback from the CYP engaged in the activities - we will carry out baseline assessments from the CYP involved which can then be compared with the monthly feedback that we will obtain from service users to get an idea on how they are finding the service and what impact it has had for them. This comparison will highlight any changes in values and beliefs in the participants </w:t>
            </w:r>
          </w:p>
          <w:p w14:paraId="2F9D8607" w14:textId="77777777" w:rsidR="00D619A4" w:rsidRDefault="00D619A4" w:rsidP="00D8308D">
            <w:pPr>
              <w:rPr>
                <w:rFonts w:ascii="Arial" w:hAnsi="Arial" w:cs="Arial"/>
                <w:color w:val="283583"/>
                <w:sz w:val="18"/>
                <w:szCs w:val="18"/>
              </w:rPr>
            </w:pPr>
          </w:p>
          <w:p w14:paraId="711A7550" w14:textId="1CB03E7B" w:rsidR="00D619A4" w:rsidRPr="00CE3971" w:rsidRDefault="00026E3A" w:rsidP="00D8308D">
            <w:pPr>
              <w:rPr>
                <w:rFonts w:ascii="Arial" w:hAnsi="Arial" w:cs="Arial"/>
                <w:color w:val="283583"/>
              </w:rPr>
            </w:pPr>
            <w:r w:rsidRPr="00026E3A">
              <w:rPr>
                <w:rFonts w:ascii="Arial" w:hAnsi="Arial" w:cs="Arial"/>
                <w:color w:val="283583"/>
              </w:rPr>
              <w:t>(Word Count 385)</w:t>
            </w:r>
          </w:p>
          <w:p w14:paraId="1248147D" w14:textId="77777777" w:rsidR="00D619A4" w:rsidRPr="00512A02" w:rsidRDefault="00D619A4" w:rsidP="00D8308D">
            <w:pPr>
              <w:rPr>
                <w:rFonts w:ascii="Arial" w:hAnsi="Arial" w:cs="Arial"/>
                <w:color w:val="283583"/>
                <w:sz w:val="18"/>
                <w:szCs w:val="18"/>
              </w:rPr>
            </w:pPr>
          </w:p>
        </w:tc>
      </w:tr>
    </w:tbl>
    <w:p w14:paraId="3F14BD73" w14:textId="5F590AFE" w:rsidR="00D619A4" w:rsidRDefault="00D619A4" w:rsidP="00D619A4">
      <w:pPr>
        <w:rPr>
          <w:rFonts w:ascii="Arial" w:hAnsi="Arial" w:cs="Arial"/>
          <w:color w:val="283583"/>
        </w:rPr>
      </w:pP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D619A4" w14:paraId="75EE9B05" w14:textId="77777777" w:rsidTr="00D8308D">
        <w:trPr>
          <w:trHeight w:val="360"/>
        </w:trPr>
        <w:tc>
          <w:tcPr>
            <w:tcW w:w="10168" w:type="dxa"/>
            <w:vAlign w:val="center"/>
          </w:tcPr>
          <w:p w14:paraId="19B4B4A7" w14:textId="77777777" w:rsidR="00D619A4" w:rsidRPr="00543E18" w:rsidRDefault="00D619A4" w:rsidP="00D8308D">
            <w:pPr>
              <w:pStyle w:val="ListParagraph"/>
              <w:numPr>
                <w:ilvl w:val="0"/>
                <w:numId w:val="4"/>
              </w:numPr>
              <w:spacing w:after="120"/>
              <w:rPr>
                <w:rFonts w:ascii="Arial" w:hAnsi="Arial" w:cs="Arial"/>
                <w:b/>
                <w:bCs/>
                <w:color w:val="1F3864" w:themeColor="accent1" w:themeShade="80"/>
                <w:sz w:val="22"/>
                <w:szCs w:val="22"/>
              </w:rPr>
            </w:pPr>
            <w:bookmarkStart w:id="25" w:name="_Hlk168657108"/>
            <w:commentRangeStart w:id="26"/>
            <w:r w:rsidRPr="00543E18">
              <w:rPr>
                <w:rFonts w:ascii="Arial" w:hAnsi="Arial" w:cs="Arial"/>
                <w:b/>
                <w:bCs/>
                <w:color w:val="1F3864" w:themeColor="accent1" w:themeShade="80"/>
              </w:rPr>
              <w:lastRenderedPageBreak/>
              <w:t>What relevant experience do you have that will be beneficial for this project?</w:t>
            </w:r>
            <w:bookmarkEnd w:id="25"/>
            <w:commentRangeEnd w:id="26"/>
            <w:r w:rsidR="00D51687">
              <w:rPr>
                <w:rStyle w:val="CommentReference"/>
              </w:rPr>
              <w:commentReference w:id="26"/>
            </w:r>
          </w:p>
          <w:p w14:paraId="44833645" w14:textId="3C050E75" w:rsidR="00D619A4" w:rsidRPr="00543E18" w:rsidRDefault="00D619A4" w:rsidP="00D8308D">
            <w:pPr>
              <w:spacing w:after="120"/>
              <w:ind w:left="360"/>
              <w:rPr>
                <w:rFonts w:ascii="Arial" w:hAnsi="Arial" w:cs="Arial"/>
                <w:color w:val="1F3864" w:themeColor="accent1" w:themeShade="80"/>
                <w:sz w:val="22"/>
                <w:szCs w:val="22"/>
              </w:rPr>
            </w:pPr>
            <w:r w:rsidRPr="00543E18">
              <w:rPr>
                <w:rFonts w:ascii="Arial" w:hAnsi="Arial" w:cs="Arial"/>
                <w:color w:val="1F3864" w:themeColor="accent1" w:themeShade="80"/>
                <w:sz w:val="22"/>
                <w:szCs w:val="22"/>
              </w:rPr>
              <w:t xml:space="preserve">Please describe </w:t>
            </w:r>
            <w:r w:rsidR="00855853" w:rsidRPr="00543E18">
              <w:rPr>
                <w:rFonts w:ascii="Arial" w:hAnsi="Arial" w:cs="Arial"/>
                <w:color w:val="1F3864" w:themeColor="accent1" w:themeShade="80"/>
                <w:sz w:val="22"/>
                <w:szCs w:val="22"/>
              </w:rPr>
              <w:t>the</w:t>
            </w:r>
            <w:r w:rsidRPr="00543E18">
              <w:rPr>
                <w:rFonts w:ascii="Arial" w:hAnsi="Arial" w:cs="Arial"/>
                <w:color w:val="1F3864" w:themeColor="accent1" w:themeShade="80"/>
                <w:sz w:val="22"/>
                <w:szCs w:val="22"/>
              </w:rPr>
              <w:t xml:space="preserve"> skill set or experience </w:t>
            </w:r>
            <w:r w:rsidR="00855853" w:rsidRPr="00543E18">
              <w:rPr>
                <w:rFonts w:ascii="Arial" w:hAnsi="Arial" w:cs="Arial"/>
                <w:color w:val="1F3864" w:themeColor="accent1" w:themeShade="80"/>
                <w:sz w:val="22"/>
                <w:szCs w:val="22"/>
              </w:rPr>
              <w:t xml:space="preserve">of those delivering this project – Have they delivered any </w:t>
            </w:r>
            <w:r w:rsidRPr="00543E18">
              <w:rPr>
                <w:rFonts w:ascii="Arial" w:hAnsi="Arial" w:cs="Arial"/>
                <w:color w:val="1F3864" w:themeColor="accent1" w:themeShade="80"/>
                <w:sz w:val="22"/>
                <w:szCs w:val="22"/>
              </w:rPr>
              <w:t xml:space="preserve">similar projects which will enable </w:t>
            </w:r>
            <w:r w:rsidR="00855853" w:rsidRPr="00543E18">
              <w:rPr>
                <w:rFonts w:ascii="Arial" w:hAnsi="Arial" w:cs="Arial"/>
                <w:color w:val="1F3864" w:themeColor="accent1" w:themeShade="80"/>
                <w:sz w:val="22"/>
                <w:szCs w:val="22"/>
              </w:rPr>
              <w:t>them</w:t>
            </w:r>
            <w:r w:rsidRPr="00543E18">
              <w:rPr>
                <w:rFonts w:ascii="Arial" w:hAnsi="Arial" w:cs="Arial"/>
                <w:color w:val="1F3864" w:themeColor="accent1" w:themeShade="80"/>
                <w:sz w:val="22"/>
                <w:szCs w:val="22"/>
              </w:rPr>
              <w:t xml:space="preserve"> to deliver this project successfully</w:t>
            </w:r>
            <w:r w:rsidR="00543E18" w:rsidRPr="00543E18">
              <w:rPr>
                <w:rFonts w:ascii="Arial" w:hAnsi="Arial" w:cs="Arial"/>
                <w:color w:val="1F3864" w:themeColor="accent1" w:themeShade="80"/>
                <w:sz w:val="22"/>
                <w:szCs w:val="22"/>
              </w:rPr>
              <w:t xml:space="preserve">. </w:t>
            </w:r>
            <w:r w:rsidRPr="00543E18">
              <w:rPr>
                <w:rFonts w:ascii="Arial" w:hAnsi="Arial" w:cs="Arial"/>
                <w:color w:val="1F3864" w:themeColor="accent1" w:themeShade="80"/>
                <w:sz w:val="22"/>
                <w:szCs w:val="22"/>
              </w:rPr>
              <w:t>Your response should set out:</w:t>
            </w:r>
          </w:p>
          <w:p w14:paraId="78C5D978" w14:textId="17504062" w:rsidR="00D619A4" w:rsidRPr="00543E18" w:rsidRDefault="00D619A4" w:rsidP="00D8308D">
            <w:pPr>
              <w:pStyle w:val="ListParagraph"/>
              <w:numPr>
                <w:ilvl w:val="1"/>
                <w:numId w:val="4"/>
              </w:numPr>
              <w:spacing w:after="120"/>
              <w:rPr>
                <w:rFonts w:ascii="Arial" w:hAnsi="Arial" w:cs="Arial"/>
                <w:b/>
                <w:bCs/>
                <w:color w:val="1F3864" w:themeColor="accent1" w:themeShade="80"/>
                <w:sz w:val="22"/>
                <w:szCs w:val="22"/>
              </w:rPr>
            </w:pPr>
            <w:r w:rsidRPr="00543E18">
              <w:rPr>
                <w:rFonts w:ascii="Arial" w:hAnsi="Arial" w:cs="Arial"/>
                <w:color w:val="1F3864" w:themeColor="accent1" w:themeShade="80"/>
                <w:sz w:val="22"/>
                <w:szCs w:val="22"/>
              </w:rPr>
              <w:t>Any previous experience in delivering a project or initiative. Include details of when this took place, any relevant stakeholders, and the target audience. Please demonstrate the success of this project or initiative, including evidence and detail how this was measured.</w:t>
            </w:r>
          </w:p>
          <w:p w14:paraId="5934B9B8" w14:textId="77777777" w:rsidR="00D619A4" w:rsidRPr="00543E18" w:rsidRDefault="00D619A4" w:rsidP="00D8308D">
            <w:pPr>
              <w:spacing w:after="120"/>
              <w:ind w:left="1080"/>
              <w:rPr>
                <w:rFonts w:ascii="Arial" w:hAnsi="Arial" w:cs="Arial"/>
                <w:color w:val="1F3864" w:themeColor="accent1" w:themeShade="80"/>
                <w:sz w:val="22"/>
                <w:szCs w:val="22"/>
              </w:rPr>
            </w:pPr>
            <w:r w:rsidRPr="00543E18">
              <w:rPr>
                <w:rFonts w:ascii="Arial" w:hAnsi="Arial" w:cs="Arial"/>
                <w:color w:val="1F3864" w:themeColor="accent1" w:themeShade="80"/>
                <w:sz w:val="22"/>
                <w:szCs w:val="22"/>
              </w:rPr>
              <w:t>OR</w:t>
            </w:r>
          </w:p>
          <w:p w14:paraId="56C59BB0" w14:textId="7CC2B1AF" w:rsidR="00D619A4" w:rsidRPr="00543E18" w:rsidRDefault="00D619A4" w:rsidP="00D8308D">
            <w:pPr>
              <w:spacing w:after="120"/>
              <w:ind w:left="1080"/>
              <w:rPr>
                <w:rFonts w:ascii="Arial" w:hAnsi="Arial" w:cs="Arial"/>
                <w:color w:val="1F3864" w:themeColor="accent1" w:themeShade="80"/>
                <w:sz w:val="22"/>
                <w:szCs w:val="22"/>
              </w:rPr>
            </w:pPr>
            <w:r w:rsidRPr="00543E18">
              <w:rPr>
                <w:rFonts w:ascii="Arial" w:hAnsi="Arial" w:cs="Arial"/>
                <w:color w:val="1F3864" w:themeColor="accent1" w:themeShade="80"/>
                <w:sz w:val="22"/>
                <w:szCs w:val="22"/>
              </w:rPr>
              <w:t>The relevant skill set and personal experience within your organisation which would enable you to deliver this project. Please detail how these skills will enable you to do so.</w:t>
            </w:r>
          </w:p>
          <w:p w14:paraId="75F29297" w14:textId="77777777" w:rsidR="00D619A4" w:rsidRPr="00030D57" w:rsidRDefault="00D619A4" w:rsidP="00D8308D">
            <w:pPr>
              <w:spacing w:after="120"/>
              <w:ind w:left="1080"/>
              <w:rPr>
                <w:rFonts w:ascii="Arial" w:hAnsi="Arial" w:cs="Arial"/>
                <w:b/>
                <w:bCs/>
                <w:color w:val="283583"/>
              </w:rPr>
            </w:pPr>
            <w:r w:rsidRPr="00543E18">
              <w:rPr>
                <w:rFonts w:ascii="Arial" w:hAnsi="Arial" w:cs="Arial"/>
                <w:b/>
                <w:bCs/>
                <w:color w:val="1F3864" w:themeColor="accent1" w:themeShade="80"/>
                <w:sz w:val="22"/>
                <w:szCs w:val="22"/>
              </w:rPr>
              <w:t>Word limit 400 words max (High)</w:t>
            </w:r>
          </w:p>
        </w:tc>
      </w:tr>
      <w:tr w:rsidR="00D619A4" w:rsidRPr="00512A02" w14:paraId="5EDA49FE" w14:textId="77777777" w:rsidTr="00543E18">
        <w:trPr>
          <w:trHeight w:val="10359"/>
        </w:trPr>
        <w:tc>
          <w:tcPr>
            <w:tcW w:w="10168" w:type="dxa"/>
          </w:tcPr>
          <w:p w14:paraId="175BAA59" w14:textId="77777777" w:rsidR="00026E3A" w:rsidRPr="008D1C66" w:rsidRDefault="00026E3A" w:rsidP="00026E3A">
            <w:pPr>
              <w:jc w:val="both"/>
              <w:rPr>
                <w:rFonts w:ascii="Arial" w:hAnsi="Arial" w:cs="Arial"/>
                <w:color w:val="1F3864" w:themeColor="accent1" w:themeShade="80"/>
              </w:rPr>
            </w:pPr>
            <w:r w:rsidRPr="008D1C66">
              <w:rPr>
                <w:rFonts w:ascii="Arial" w:hAnsi="Arial" w:cs="Arial"/>
                <w:color w:val="1F3864" w:themeColor="accent1" w:themeShade="80"/>
              </w:rPr>
              <w:t xml:space="preserve">The activities will be delivered by our experienced and qualified head coach, Adam Smith. Adam studied Sports and Business Management at The University of Leicester in 2011 and graduated with a First-Class Degree. He began working as an after-school club sports teacher for five years and has since developed strong connections within his community by providing diversionary sports activities for young people.  </w:t>
            </w:r>
          </w:p>
          <w:p w14:paraId="32A2D70C" w14:textId="77777777" w:rsidR="00026E3A" w:rsidRPr="008D1C66" w:rsidRDefault="00026E3A" w:rsidP="00026E3A">
            <w:pPr>
              <w:jc w:val="both"/>
              <w:rPr>
                <w:rFonts w:ascii="Arial" w:hAnsi="Arial" w:cs="Arial"/>
                <w:color w:val="1F3864" w:themeColor="accent1" w:themeShade="80"/>
              </w:rPr>
            </w:pPr>
          </w:p>
          <w:p w14:paraId="2C20C279" w14:textId="77777777" w:rsidR="00026E3A" w:rsidRPr="008D1C66" w:rsidRDefault="00026E3A" w:rsidP="00026E3A">
            <w:pPr>
              <w:jc w:val="both"/>
              <w:rPr>
                <w:rFonts w:ascii="Arial" w:hAnsi="Arial" w:cs="Arial"/>
                <w:color w:val="1F3864" w:themeColor="accent1" w:themeShade="80"/>
              </w:rPr>
            </w:pPr>
            <w:r w:rsidRPr="008D1C66">
              <w:rPr>
                <w:rFonts w:ascii="Arial" w:hAnsi="Arial" w:cs="Arial"/>
                <w:color w:val="1F3864" w:themeColor="accent1" w:themeShade="80"/>
              </w:rPr>
              <w:t xml:space="preserve">We have a qualified youth worker, Amit Patel.  Amit is from the local community and has existing strong relationships with some of the young people and their families. We also have three volunteers aged 17, 26 and 32. We plan to recruit an assistant coach with a level 1 football coaching qualification.  All of our staff and volunteers are DBS checked and receive regular training and updates from People Zones CIC Safeguarding Lead. </w:t>
            </w:r>
          </w:p>
          <w:p w14:paraId="7FD170FF" w14:textId="77777777" w:rsidR="00026E3A" w:rsidRPr="008D1C66" w:rsidRDefault="00026E3A" w:rsidP="00026E3A">
            <w:pPr>
              <w:jc w:val="both"/>
              <w:rPr>
                <w:rFonts w:ascii="Arial" w:hAnsi="Arial" w:cs="Arial"/>
                <w:color w:val="1F3864" w:themeColor="accent1" w:themeShade="80"/>
              </w:rPr>
            </w:pPr>
          </w:p>
          <w:p w14:paraId="20E8ED0F" w14:textId="363C420F" w:rsidR="00026E3A" w:rsidRPr="008D1C66" w:rsidRDefault="00026E3A" w:rsidP="00026E3A">
            <w:pPr>
              <w:jc w:val="both"/>
              <w:rPr>
                <w:rFonts w:ascii="Arial" w:hAnsi="Arial" w:cs="Arial"/>
                <w:color w:val="1F3864" w:themeColor="accent1" w:themeShade="80"/>
              </w:rPr>
            </w:pPr>
            <w:r w:rsidRPr="008D1C66">
              <w:rPr>
                <w:rFonts w:ascii="Arial" w:hAnsi="Arial" w:cs="Arial"/>
                <w:color w:val="1F3864" w:themeColor="accent1" w:themeShade="80"/>
              </w:rPr>
              <w:t>In 2021, we ran the project ‘</w:t>
            </w:r>
            <w:r w:rsidR="00522954">
              <w:rPr>
                <w:rFonts w:ascii="Arial" w:hAnsi="Arial" w:cs="Arial"/>
                <w:color w:val="1F3864" w:themeColor="accent1" w:themeShade="80"/>
              </w:rPr>
              <w:t>F</w:t>
            </w:r>
            <w:r w:rsidRPr="008D1C66">
              <w:rPr>
                <w:rFonts w:ascii="Arial" w:hAnsi="Arial" w:cs="Arial"/>
                <w:color w:val="1F3864" w:themeColor="accent1" w:themeShade="80"/>
              </w:rPr>
              <w:t xml:space="preserve">ootball </w:t>
            </w:r>
            <w:r w:rsidR="00522954">
              <w:rPr>
                <w:rFonts w:ascii="Arial" w:hAnsi="Arial" w:cs="Arial"/>
                <w:color w:val="1F3864" w:themeColor="accent1" w:themeShade="80"/>
              </w:rPr>
              <w:t>F</w:t>
            </w:r>
            <w:r w:rsidRPr="008D1C66">
              <w:rPr>
                <w:rFonts w:ascii="Arial" w:hAnsi="Arial" w:cs="Arial"/>
                <w:color w:val="1F3864" w:themeColor="accent1" w:themeShade="80"/>
              </w:rPr>
              <w:t xml:space="preserve">anatic’. During the Euro Championships, the opportunity for young people to be out on the streets hanging around pubs, getting involved in substance misuse and causing disturbance to the neighbourhood was on the increase and was a concern. We used football to divert young people away from this.  </w:t>
            </w:r>
          </w:p>
          <w:p w14:paraId="22DB2D32" w14:textId="77777777" w:rsidR="00026E3A" w:rsidRPr="008D1C66" w:rsidRDefault="00026E3A" w:rsidP="00026E3A">
            <w:pPr>
              <w:jc w:val="both"/>
              <w:rPr>
                <w:rFonts w:ascii="Arial" w:hAnsi="Arial" w:cs="Arial"/>
                <w:color w:val="1F3864" w:themeColor="accent1" w:themeShade="80"/>
              </w:rPr>
            </w:pPr>
          </w:p>
          <w:p w14:paraId="4D619B59" w14:textId="6928F350" w:rsidR="00026E3A" w:rsidRPr="008D1C66" w:rsidRDefault="00026E3A" w:rsidP="00026E3A">
            <w:pPr>
              <w:jc w:val="both"/>
              <w:rPr>
                <w:rFonts w:ascii="Arial" w:hAnsi="Arial" w:cs="Arial"/>
                <w:color w:val="1F3864" w:themeColor="accent1" w:themeShade="80"/>
              </w:rPr>
            </w:pPr>
            <w:r w:rsidRPr="008D1C66">
              <w:rPr>
                <w:rFonts w:ascii="Arial" w:hAnsi="Arial" w:cs="Arial"/>
                <w:color w:val="1F3864" w:themeColor="accent1" w:themeShade="80"/>
              </w:rPr>
              <w:t>Throughout the summer holidays we had a staggering 1,800 participants! Some of the young people who were involved in our ‘</w:t>
            </w:r>
            <w:r w:rsidR="00E07F30">
              <w:rPr>
                <w:rFonts w:ascii="Arial" w:hAnsi="Arial" w:cs="Arial"/>
                <w:color w:val="1F3864" w:themeColor="accent1" w:themeShade="80"/>
              </w:rPr>
              <w:t>F</w:t>
            </w:r>
            <w:r w:rsidRPr="008D1C66">
              <w:rPr>
                <w:rFonts w:ascii="Arial" w:hAnsi="Arial" w:cs="Arial"/>
                <w:color w:val="1F3864" w:themeColor="accent1" w:themeShade="80"/>
              </w:rPr>
              <w:t xml:space="preserve">ootball </w:t>
            </w:r>
            <w:r w:rsidR="00E07F30">
              <w:rPr>
                <w:rFonts w:ascii="Arial" w:hAnsi="Arial" w:cs="Arial"/>
                <w:color w:val="1F3864" w:themeColor="accent1" w:themeShade="80"/>
              </w:rPr>
              <w:t>F</w:t>
            </w:r>
            <w:r w:rsidRPr="008D1C66">
              <w:rPr>
                <w:rFonts w:ascii="Arial" w:hAnsi="Arial" w:cs="Arial"/>
                <w:color w:val="1F3864" w:themeColor="accent1" w:themeShade="80"/>
              </w:rPr>
              <w:t>anatic’</w:t>
            </w:r>
            <w:r w:rsidR="00E07F30">
              <w:rPr>
                <w:rFonts w:ascii="Arial" w:hAnsi="Arial" w:cs="Arial"/>
                <w:color w:val="1F3864" w:themeColor="accent1" w:themeShade="80"/>
              </w:rPr>
              <w:t xml:space="preserve"> project</w:t>
            </w:r>
            <w:r w:rsidRPr="008D1C66">
              <w:rPr>
                <w:rFonts w:ascii="Arial" w:hAnsi="Arial" w:cs="Arial"/>
                <w:color w:val="1F3864" w:themeColor="accent1" w:themeShade="80"/>
              </w:rPr>
              <w:t xml:space="preserve"> have gone on to achieve great things.</w:t>
            </w:r>
            <w:r w:rsidR="00E07F30">
              <w:rPr>
                <w:rFonts w:ascii="Arial" w:hAnsi="Arial" w:cs="Arial"/>
                <w:color w:val="1F3864" w:themeColor="accent1" w:themeShade="80"/>
              </w:rPr>
              <w:t xml:space="preserve"> Keely, a 17-year-old-girl, told us:</w:t>
            </w:r>
            <w:r w:rsidRPr="008D1C66">
              <w:rPr>
                <w:rFonts w:ascii="Arial" w:hAnsi="Arial" w:cs="Arial"/>
                <w:color w:val="1F3864" w:themeColor="accent1" w:themeShade="80"/>
              </w:rPr>
              <w:t xml:space="preserve"> </w:t>
            </w:r>
          </w:p>
          <w:p w14:paraId="34918A69" w14:textId="77777777" w:rsidR="00026E3A" w:rsidRPr="008D1C66" w:rsidRDefault="00026E3A" w:rsidP="00026E3A">
            <w:pPr>
              <w:jc w:val="both"/>
              <w:rPr>
                <w:rFonts w:ascii="Arial" w:hAnsi="Arial" w:cs="Arial"/>
                <w:color w:val="1F3864" w:themeColor="accent1" w:themeShade="80"/>
              </w:rPr>
            </w:pPr>
          </w:p>
          <w:p w14:paraId="4E77B942" w14:textId="77777777" w:rsidR="00026E3A" w:rsidRPr="008D1C66" w:rsidRDefault="00026E3A" w:rsidP="00026E3A">
            <w:pPr>
              <w:jc w:val="both"/>
              <w:rPr>
                <w:rFonts w:ascii="Arial" w:hAnsi="Arial" w:cs="Arial"/>
                <w:color w:val="1F3864" w:themeColor="accent1" w:themeShade="80"/>
              </w:rPr>
            </w:pPr>
            <w:r w:rsidRPr="008D1C66">
              <w:rPr>
                <w:rFonts w:ascii="Arial" w:hAnsi="Arial" w:cs="Arial"/>
                <w:color w:val="1F3864" w:themeColor="accent1" w:themeShade="80"/>
              </w:rPr>
              <w:t xml:space="preserve">“I used to struggle to focus and would become bored easily. During school holidays, I used to hang around Co-Op with my friends causing trouble.  </w:t>
            </w:r>
          </w:p>
          <w:p w14:paraId="620AEE05" w14:textId="77777777" w:rsidR="00026E3A" w:rsidRPr="008D1C66" w:rsidRDefault="00026E3A" w:rsidP="00026E3A">
            <w:pPr>
              <w:jc w:val="both"/>
              <w:rPr>
                <w:rFonts w:ascii="Arial" w:hAnsi="Arial" w:cs="Arial"/>
                <w:color w:val="1F3864" w:themeColor="accent1" w:themeShade="80"/>
              </w:rPr>
            </w:pPr>
          </w:p>
          <w:p w14:paraId="585A15E0" w14:textId="77777777" w:rsidR="00026E3A" w:rsidRPr="008D1C66" w:rsidRDefault="00026E3A" w:rsidP="00026E3A">
            <w:pPr>
              <w:jc w:val="both"/>
              <w:rPr>
                <w:rFonts w:ascii="Arial" w:hAnsi="Arial" w:cs="Arial"/>
                <w:color w:val="1F3864" w:themeColor="accent1" w:themeShade="80"/>
              </w:rPr>
            </w:pPr>
            <w:r w:rsidRPr="008D1C66">
              <w:rPr>
                <w:rFonts w:ascii="Arial" w:hAnsi="Arial" w:cs="Arial"/>
                <w:color w:val="1F3864" w:themeColor="accent1" w:themeShade="80"/>
              </w:rPr>
              <w:t xml:space="preserve">When the Euros was on, I thought how I’d like to play football and I heard about People Zones CIC and the work they were doing down at the Community Centre. I really enjoyed it and the staff were good role models. They took the time to get to know me, seen potential in me and helped me get on the right path. </w:t>
            </w:r>
          </w:p>
          <w:p w14:paraId="130606F9" w14:textId="77777777" w:rsidR="00026E3A" w:rsidRPr="008D1C66" w:rsidRDefault="00026E3A" w:rsidP="00026E3A">
            <w:pPr>
              <w:jc w:val="both"/>
              <w:rPr>
                <w:rFonts w:ascii="Arial" w:hAnsi="Arial" w:cs="Arial"/>
                <w:color w:val="1F3864" w:themeColor="accent1" w:themeShade="80"/>
              </w:rPr>
            </w:pPr>
          </w:p>
          <w:p w14:paraId="694634B4" w14:textId="77777777" w:rsidR="00026E3A" w:rsidRPr="008D1C66" w:rsidRDefault="00026E3A" w:rsidP="00026E3A">
            <w:pPr>
              <w:jc w:val="both"/>
              <w:rPr>
                <w:rFonts w:ascii="Arial" w:hAnsi="Arial" w:cs="Arial"/>
                <w:color w:val="1F3864" w:themeColor="accent1" w:themeShade="80"/>
              </w:rPr>
            </w:pPr>
            <w:r w:rsidRPr="008D1C66">
              <w:rPr>
                <w:rFonts w:ascii="Arial" w:hAnsi="Arial" w:cs="Arial"/>
                <w:color w:val="1F3864" w:themeColor="accent1" w:themeShade="80"/>
              </w:rPr>
              <w:t>I want to go to university to become a sports coach, like Adam, and give back to the community and give young people the opportunity like I had. I’m volunteering with People Zones CIC now to get some experience and act as a positive role model for young people. I’m really grateful for the support and positive influences, as do not think I would be in this position if it wasn’t for them!”</w:t>
            </w:r>
          </w:p>
          <w:p w14:paraId="4560CAB6" w14:textId="77777777" w:rsidR="00026E3A" w:rsidRPr="001D0998" w:rsidRDefault="00026E3A" w:rsidP="00026E3A">
            <w:pPr>
              <w:rPr>
                <w:rFonts w:ascii="Arial" w:hAnsi="Arial" w:cs="Arial"/>
              </w:rPr>
            </w:pPr>
          </w:p>
          <w:p w14:paraId="2D4D827B" w14:textId="4B1F46B2" w:rsidR="00026E3A" w:rsidRPr="008D1C66" w:rsidRDefault="00026E3A" w:rsidP="00026E3A">
            <w:pPr>
              <w:rPr>
                <w:rFonts w:ascii="Arial" w:hAnsi="Arial" w:cs="Arial"/>
                <w:color w:val="1F3864" w:themeColor="accent1" w:themeShade="80"/>
              </w:rPr>
            </w:pPr>
            <w:r w:rsidRPr="008D1C66">
              <w:rPr>
                <w:rFonts w:ascii="Arial" w:hAnsi="Arial" w:cs="Arial"/>
                <w:color w:val="1F3864" w:themeColor="accent1" w:themeShade="80"/>
              </w:rPr>
              <w:t>Word Count (3</w:t>
            </w:r>
            <w:r w:rsidR="00E07F30">
              <w:rPr>
                <w:rFonts w:ascii="Arial" w:hAnsi="Arial" w:cs="Arial"/>
                <w:color w:val="1F3864" w:themeColor="accent1" w:themeShade="80"/>
              </w:rPr>
              <w:t>86</w:t>
            </w:r>
            <w:r w:rsidRPr="008D1C66">
              <w:rPr>
                <w:rFonts w:ascii="Arial" w:hAnsi="Arial" w:cs="Arial"/>
                <w:color w:val="1F3864" w:themeColor="accent1" w:themeShade="80"/>
              </w:rPr>
              <w:t>)</w:t>
            </w:r>
          </w:p>
          <w:p w14:paraId="5DBE0BDF" w14:textId="77777777" w:rsidR="00D619A4" w:rsidRPr="00512A02" w:rsidRDefault="00D619A4" w:rsidP="00D8308D">
            <w:pPr>
              <w:rPr>
                <w:rFonts w:ascii="Arial" w:hAnsi="Arial" w:cs="Arial"/>
                <w:color w:val="283583"/>
                <w:sz w:val="18"/>
                <w:szCs w:val="18"/>
              </w:rPr>
            </w:pPr>
          </w:p>
        </w:tc>
      </w:tr>
    </w:tbl>
    <w:p w14:paraId="277FB013" w14:textId="7E458284" w:rsidR="00D619A4" w:rsidRDefault="00D619A4" w:rsidP="00D619A4">
      <w:pPr>
        <w:rPr>
          <w:rFonts w:ascii="Arial" w:hAnsi="Arial" w:cs="Arial"/>
          <w:color w:val="283583"/>
        </w:rPr>
      </w:pP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D619A4" w14:paraId="51813EDA" w14:textId="77777777" w:rsidTr="00D8308D">
        <w:trPr>
          <w:trHeight w:val="360"/>
        </w:trPr>
        <w:tc>
          <w:tcPr>
            <w:tcW w:w="10168" w:type="dxa"/>
            <w:vAlign w:val="center"/>
          </w:tcPr>
          <w:p w14:paraId="68928F8F" w14:textId="77777777" w:rsidR="00D619A4" w:rsidRPr="00543E18" w:rsidRDefault="00D619A4" w:rsidP="00D8308D">
            <w:pPr>
              <w:pStyle w:val="ListParagraph"/>
              <w:numPr>
                <w:ilvl w:val="0"/>
                <w:numId w:val="4"/>
              </w:numPr>
              <w:spacing w:after="80"/>
              <w:rPr>
                <w:rFonts w:ascii="Arial" w:hAnsi="Arial" w:cs="Arial"/>
                <w:b/>
                <w:bCs/>
                <w:color w:val="1F3864" w:themeColor="accent1" w:themeShade="80"/>
                <w:sz w:val="22"/>
                <w:szCs w:val="22"/>
              </w:rPr>
            </w:pPr>
            <w:bookmarkStart w:id="27" w:name="_Hlk168657216"/>
            <w:r w:rsidRPr="00543E18">
              <w:rPr>
                <w:rFonts w:ascii="Arial" w:hAnsi="Arial" w:cs="Arial"/>
                <w:b/>
                <w:bCs/>
                <w:color w:val="1F3864" w:themeColor="accent1" w:themeShade="80"/>
              </w:rPr>
              <w:lastRenderedPageBreak/>
              <w:t>Please provide a breakdown of the costs of your project.</w:t>
            </w:r>
          </w:p>
          <w:bookmarkEnd w:id="27"/>
          <w:p w14:paraId="2DD31E78" w14:textId="388DBFAB" w:rsidR="00CE2345" w:rsidRPr="00543E18" w:rsidRDefault="00D619A4" w:rsidP="00D8308D">
            <w:pPr>
              <w:spacing w:after="80"/>
              <w:ind w:left="360"/>
              <w:rPr>
                <w:rFonts w:ascii="Arial" w:hAnsi="Arial" w:cs="Arial"/>
                <w:color w:val="1F3864" w:themeColor="accent1" w:themeShade="80"/>
                <w:sz w:val="22"/>
                <w:szCs w:val="22"/>
              </w:rPr>
            </w:pPr>
            <w:r w:rsidRPr="00543E18">
              <w:rPr>
                <w:rFonts w:ascii="Arial" w:hAnsi="Arial" w:cs="Arial"/>
                <w:color w:val="1F3864" w:themeColor="accent1" w:themeShade="80"/>
                <w:sz w:val="22"/>
                <w:szCs w:val="22"/>
              </w:rPr>
              <w:t xml:space="preserve">Please show how the funding will be used using </w:t>
            </w:r>
            <w:r w:rsidRPr="00543E18">
              <w:rPr>
                <w:rFonts w:ascii="Arial" w:hAnsi="Arial" w:cs="Arial"/>
                <w:b/>
                <w:bCs/>
                <w:color w:val="1F3864" w:themeColor="accent1" w:themeShade="80"/>
                <w:sz w:val="22"/>
                <w:szCs w:val="22"/>
              </w:rPr>
              <w:t xml:space="preserve">TABLE </w:t>
            </w:r>
            <w:r w:rsidR="00543E18" w:rsidRPr="00543E18">
              <w:rPr>
                <w:rFonts w:ascii="Arial" w:hAnsi="Arial" w:cs="Arial"/>
                <w:b/>
                <w:bCs/>
                <w:color w:val="1F3864" w:themeColor="accent1" w:themeShade="80"/>
                <w:sz w:val="22"/>
                <w:szCs w:val="22"/>
              </w:rPr>
              <w:t>A</w:t>
            </w:r>
            <w:r w:rsidR="00543E18" w:rsidRPr="00543E18">
              <w:rPr>
                <w:rFonts w:ascii="Arial" w:hAnsi="Arial" w:cs="Arial"/>
                <w:color w:val="1F3864" w:themeColor="accent1" w:themeShade="80"/>
                <w:sz w:val="22"/>
                <w:szCs w:val="22"/>
              </w:rPr>
              <w:t xml:space="preserve">. </w:t>
            </w:r>
          </w:p>
          <w:p w14:paraId="4A69F77C" w14:textId="77777777" w:rsidR="00CE2345" w:rsidRPr="00543E18" w:rsidRDefault="00D619A4" w:rsidP="00CE2345">
            <w:pPr>
              <w:pStyle w:val="ListParagraph"/>
              <w:numPr>
                <w:ilvl w:val="0"/>
                <w:numId w:val="6"/>
              </w:numPr>
              <w:spacing w:after="80"/>
              <w:rPr>
                <w:rFonts w:ascii="Arial" w:hAnsi="Arial" w:cs="Arial"/>
                <w:color w:val="1F3864" w:themeColor="accent1" w:themeShade="80"/>
                <w:sz w:val="22"/>
                <w:szCs w:val="22"/>
              </w:rPr>
            </w:pPr>
            <w:r w:rsidRPr="00543E18">
              <w:rPr>
                <w:rFonts w:ascii="Arial" w:hAnsi="Arial" w:cs="Arial"/>
                <w:color w:val="1F3864" w:themeColor="accent1" w:themeShade="80"/>
                <w:sz w:val="22"/>
                <w:szCs w:val="22"/>
              </w:rPr>
              <w:t>This should reflect all aspects of the project that are dependent on People Zone funding.</w:t>
            </w:r>
          </w:p>
          <w:p w14:paraId="0B31C06C" w14:textId="77777777" w:rsidR="00CE2345" w:rsidRPr="00543E18" w:rsidRDefault="00D619A4" w:rsidP="00CE2345">
            <w:pPr>
              <w:pStyle w:val="ListParagraph"/>
              <w:numPr>
                <w:ilvl w:val="0"/>
                <w:numId w:val="6"/>
              </w:numPr>
              <w:spacing w:after="80"/>
              <w:rPr>
                <w:rFonts w:ascii="Arial" w:hAnsi="Arial" w:cs="Arial"/>
                <w:color w:val="1F3864" w:themeColor="accent1" w:themeShade="80"/>
                <w:sz w:val="22"/>
                <w:szCs w:val="22"/>
              </w:rPr>
            </w:pPr>
            <w:r w:rsidRPr="00543E18">
              <w:rPr>
                <w:rFonts w:ascii="Arial" w:hAnsi="Arial" w:cs="Arial"/>
                <w:color w:val="1F3864" w:themeColor="accent1" w:themeShade="80"/>
                <w:sz w:val="22"/>
                <w:szCs w:val="22"/>
              </w:rPr>
              <w:t xml:space="preserve">Your response should also </w:t>
            </w:r>
            <w:r w:rsidRPr="00543E18">
              <w:rPr>
                <w:rFonts w:ascii="Arial" w:hAnsi="Arial" w:cs="Arial"/>
                <w:b/>
                <w:color w:val="1F3864" w:themeColor="accent1" w:themeShade="80"/>
                <w:sz w:val="22"/>
                <w:szCs w:val="22"/>
              </w:rPr>
              <w:t>demonstrate value for money.</w:t>
            </w:r>
          </w:p>
          <w:p w14:paraId="2E78A567" w14:textId="73A6077B" w:rsidR="00D619A4" w:rsidRPr="00543E18" w:rsidRDefault="00D619A4" w:rsidP="00CE2345">
            <w:pPr>
              <w:pStyle w:val="ListParagraph"/>
              <w:numPr>
                <w:ilvl w:val="0"/>
                <w:numId w:val="6"/>
              </w:numPr>
              <w:spacing w:after="80"/>
              <w:rPr>
                <w:rFonts w:ascii="Arial" w:hAnsi="Arial" w:cs="Arial"/>
                <w:color w:val="1F3864" w:themeColor="accent1" w:themeShade="80"/>
                <w:sz w:val="22"/>
                <w:szCs w:val="22"/>
              </w:rPr>
            </w:pPr>
            <w:r w:rsidRPr="00543E18">
              <w:rPr>
                <w:rFonts w:ascii="Arial" w:hAnsi="Arial" w:cs="Arial"/>
                <w:color w:val="1F3864" w:themeColor="accent1" w:themeShade="80"/>
                <w:sz w:val="22"/>
                <w:szCs w:val="22"/>
              </w:rPr>
              <w:t xml:space="preserve">If your project is being co-funded, i.e., with another party then please provide these costs in </w:t>
            </w:r>
            <w:r w:rsidRPr="00543E18">
              <w:rPr>
                <w:rFonts w:ascii="Arial" w:hAnsi="Arial" w:cs="Arial"/>
                <w:b/>
                <w:bCs/>
                <w:color w:val="1F3864" w:themeColor="accent1" w:themeShade="80"/>
                <w:sz w:val="22"/>
                <w:szCs w:val="22"/>
              </w:rPr>
              <w:t xml:space="preserve">TABLE </w:t>
            </w:r>
            <w:r w:rsidR="00543E18" w:rsidRPr="00543E18">
              <w:rPr>
                <w:rFonts w:ascii="Arial" w:hAnsi="Arial" w:cs="Arial"/>
                <w:b/>
                <w:bCs/>
                <w:color w:val="1F3864" w:themeColor="accent1" w:themeShade="80"/>
                <w:sz w:val="22"/>
                <w:szCs w:val="22"/>
              </w:rPr>
              <w:t>B</w:t>
            </w:r>
            <w:r w:rsidR="00543E18" w:rsidRPr="00543E18">
              <w:rPr>
                <w:rFonts w:ascii="Arial" w:hAnsi="Arial" w:cs="Arial"/>
                <w:color w:val="1F3864" w:themeColor="accent1" w:themeShade="80"/>
                <w:sz w:val="22"/>
                <w:szCs w:val="22"/>
              </w:rPr>
              <w:t xml:space="preserve">. </w:t>
            </w:r>
            <w:r w:rsidRPr="00543E18">
              <w:rPr>
                <w:rFonts w:ascii="Arial" w:hAnsi="Arial" w:cs="Arial"/>
                <w:color w:val="1F3864" w:themeColor="accent1" w:themeShade="80"/>
                <w:sz w:val="22"/>
                <w:szCs w:val="22"/>
              </w:rPr>
              <w:t>Only leave blank if not applicable.</w:t>
            </w:r>
          </w:p>
          <w:p w14:paraId="656E3F5A" w14:textId="77777777" w:rsidR="00D619A4" w:rsidRPr="00030D57" w:rsidRDefault="00D619A4" w:rsidP="00D8308D">
            <w:pPr>
              <w:spacing w:after="80"/>
              <w:ind w:left="360"/>
              <w:rPr>
                <w:rFonts w:ascii="Arial" w:hAnsi="Arial" w:cs="Arial"/>
                <w:b/>
                <w:bCs/>
                <w:color w:val="283583"/>
              </w:rPr>
            </w:pPr>
            <w:r w:rsidRPr="00543E18">
              <w:rPr>
                <w:rFonts w:ascii="Arial" w:hAnsi="Arial" w:cs="Arial"/>
                <w:b/>
                <w:bCs/>
                <w:color w:val="1F3864" w:themeColor="accent1" w:themeShade="80"/>
                <w:sz w:val="22"/>
                <w:szCs w:val="22"/>
              </w:rPr>
              <w:t>(High)</w:t>
            </w:r>
          </w:p>
        </w:tc>
      </w:tr>
    </w:tbl>
    <w:p w14:paraId="6B833CAD" w14:textId="77777777" w:rsidR="00D619A4" w:rsidRDefault="00D619A4" w:rsidP="00D619A4">
      <w:pPr>
        <w:spacing w:after="120"/>
        <w:jc w:val="center"/>
        <w:rPr>
          <w:rFonts w:ascii="Arial" w:hAnsi="Arial" w:cs="Arial"/>
          <w:b/>
          <w:bCs/>
          <w:color w:val="283583"/>
          <w:sz w:val="36"/>
          <w:szCs w:val="36"/>
        </w:rPr>
      </w:pPr>
    </w:p>
    <w:p w14:paraId="24BBA1AD" w14:textId="77777777" w:rsidR="00D619A4" w:rsidRPr="00454B98" w:rsidRDefault="00D619A4" w:rsidP="00D619A4">
      <w:pPr>
        <w:spacing w:after="120"/>
        <w:jc w:val="center"/>
        <w:rPr>
          <w:rFonts w:ascii="Arial" w:hAnsi="Arial" w:cs="Arial"/>
          <w:b/>
          <w:bCs/>
          <w:color w:val="283583"/>
          <w:sz w:val="36"/>
          <w:szCs w:val="36"/>
        </w:rPr>
      </w:pPr>
      <w:r w:rsidRPr="00454B98">
        <w:rPr>
          <w:rFonts w:ascii="Arial" w:hAnsi="Arial" w:cs="Arial"/>
          <w:b/>
          <w:bCs/>
          <w:color w:val="283583"/>
          <w:sz w:val="36"/>
          <w:szCs w:val="36"/>
        </w:rPr>
        <w:t>TABLE A</w:t>
      </w:r>
    </w:p>
    <w:p w14:paraId="4D3621D2" w14:textId="3937EE01" w:rsidR="00D619A4" w:rsidRDefault="00D619A4" w:rsidP="00D619A4">
      <w:pPr>
        <w:spacing w:after="120"/>
        <w:jc w:val="both"/>
        <w:rPr>
          <w:rFonts w:ascii="Arial" w:hAnsi="Arial" w:cs="Arial"/>
          <w:color w:val="283583"/>
        </w:rPr>
      </w:pPr>
      <w:r w:rsidRPr="00454B98">
        <w:rPr>
          <w:rFonts w:ascii="Arial" w:hAnsi="Arial" w:cs="Arial"/>
          <w:color w:val="283583"/>
        </w:rPr>
        <w:t>The costs below are provided as a guide</w:t>
      </w:r>
      <w:r w:rsidR="00543E18" w:rsidRPr="00454B98">
        <w:rPr>
          <w:rFonts w:ascii="Arial" w:hAnsi="Arial" w:cs="Arial"/>
          <w:color w:val="283583"/>
        </w:rPr>
        <w:t xml:space="preserve">. </w:t>
      </w:r>
      <w:r w:rsidRPr="00454B98">
        <w:rPr>
          <w:rFonts w:ascii="Arial" w:hAnsi="Arial" w:cs="Arial"/>
          <w:color w:val="283583"/>
        </w:rPr>
        <w:t>Please populate</w:t>
      </w:r>
      <w:r>
        <w:rPr>
          <w:rFonts w:ascii="Arial" w:hAnsi="Arial" w:cs="Arial"/>
          <w:color w:val="283583"/>
        </w:rPr>
        <w:t xml:space="preserve"> as relevant and add additional costs as required.</w:t>
      </w:r>
      <w:r w:rsidR="00A21D8F">
        <w:rPr>
          <w:rFonts w:ascii="Arial" w:hAnsi="Arial" w:cs="Arial"/>
          <w:color w:val="283583"/>
        </w:rPr>
        <w:t xml:space="preserve"> </w:t>
      </w:r>
      <w:commentRangeStart w:id="28"/>
      <w:r w:rsidRPr="003424E0">
        <w:rPr>
          <w:rFonts w:ascii="Arial" w:hAnsi="Arial" w:cs="Arial"/>
          <w:b/>
          <w:color w:val="283583"/>
          <w:u w:val="single"/>
        </w:rPr>
        <w:t>If you plan to purchase equipment or resources with this funding, please submit any quotations along with this application.</w:t>
      </w:r>
      <w:commentRangeEnd w:id="28"/>
      <w:r w:rsidR="00D51687">
        <w:rPr>
          <w:rStyle w:val="CommentReference"/>
        </w:rPr>
        <w:commentReference w:id="28"/>
      </w:r>
    </w:p>
    <w:p w14:paraId="30BC4311" w14:textId="77777777" w:rsidR="00D619A4" w:rsidRDefault="00D619A4" w:rsidP="00D619A4">
      <w:pPr>
        <w:spacing w:after="120"/>
        <w:rPr>
          <w:rFonts w:ascii="Arial" w:hAnsi="Arial" w:cs="Arial"/>
          <w:color w:val="283583"/>
        </w:rPr>
      </w:pPr>
    </w:p>
    <w:tbl>
      <w:tblPr>
        <w:tblStyle w:val="TableGrid"/>
        <w:tblW w:w="10115" w:type="dxa"/>
        <w:tblInd w:w="6"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3369"/>
        <w:gridCol w:w="3373"/>
        <w:gridCol w:w="3373"/>
      </w:tblGrid>
      <w:tr w:rsidR="00D619A4" w:rsidRPr="00521890" w14:paraId="0F5FBD4F" w14:textId="77777777" w:rsidTr="00D8308D">
        <w:tc>
          <w:tcPr>
            <w:tcW w:w="3369" w:type="dxa"/>
            <w:shd w:val="clear" w:color="auto" w:fill="F39200"/>
          </w:tcPr>
          <w:p w14:paraId="4165AB7B" w14:textId="77777777" w:rsidR="00D619A4" w:rsidRPr="00521890" w:rsidRDefault="00D619A4" w:rsidP="00D8308D">
            <w:pPr>
              <w:jc w:val="center"/>
              <w:rPr>
                <w:rFonts w:ascii="Arial" w:hAnsi="Arial" w:cs="Arial"/>
                <w:b/>
                <w:bCs/>
                <w:color w:val="283583"/>
                <w:sz w:val="28"/>
                <w:szCs w:val="28"/>
              </w:rPr>
            </w:pPr>
            <w:r w:rsidRPr="00521890">
              <w:rPr>
                <w:rFonts w:ascii="Arial" w:hAnsi="Arial" w:cs="Arial"/>
                <w:b/>
                <w:bCs/>
                <w:color w:val="283583"/>
                <w:sz w:val="28"/>
                <w:szCs w:val="28"/>
              </w:rPr>
              <w:t>WHAT?</w:t>
            </w:r>
          </w:p>
        </w:tc>
        <w:tc>
          <w:tcPr>
            <w:tcW w:w="3373" w:type="dxa"/>
            <w:shd w:val="clear" w:color="auto" w:fill="F39200"/>
          </w:tcPr>
          <w:p w14:paraId="74707262" w14:textId="77777777" w:rsidR="00D619A4" w:rsidRPr="00521890" w:rsidRDefault="00D619A4" w:rsidP="00D8308D">
            <w:pPr>
              <w:jc w:val="center"/>
              <w:rPr>
                <w:rFonts w:ascii="Arial" w:hAnsi="Arial" w:cs="Arial"/>
                <w:b/>
                <w:bCs/>
                <w:color w:val="283583"/>
                <w:sz w:val="28"/>
                <w:szCs w:val="28"/>
              </w:rPr>
            </w:pPr>
            <w:r>
              <w:rPr>
                <w:rFonts w:ascii="Arial" w:hAnsi="Arial" w:cs="Arial"/>
                <w:b/>
                <w:bCs/>
                <w:color w:val="283583"/>
                <w:sz w:val="28"/>
                <w:szCs w:val="28"/>
              </w:rPr>
              <w:t>BREAKDOWN</w:t>
            </w:r>
          </w:p>
        </w:tc>
        <w:tc>
          <w:tcPr>
            <w:tcW w:w="3373" w:type="dxa"/>
            <w:shd w:val="clear" w:color="auto" w:fill="F39200"/>
          </w:tcPr>
          <w:p w14:paraId="18E11E9A" w14:textId="77777777" w:rsidR="00D619A4" w:rsidRPr="00521890" w:rsidRDefault="00D619A4" w:rsidP="00D8308D">
            <w:pPr>
              <w:jc w:val="center"/>
              <w:rPr>
                <w:rFonts w:ascii="Arial" w:hAnsi="Arial" w:cs="Arial"/>
                <w:b/>
                <w:bCs/>
                <w:color w:val="283583"/>
                <w:sz w:val="28"/>
                <w:szCs w:val="28"/>
              </w:rPr>
            </w:pPr>
            <w:r>
              <w:rPr>
                <w:rFonts w:ascii="Arial" w:hAnsi="Arial" w:cs="Arial"/>
                <w:b/>
                <w:bCs/>
                <w:color w:val="283583"/>
                <w:sz w:val="28"/>
                <w:szCs w:val="28"/>
              </w:rPr>
              <w:t>COST?</w:t>
            </w:r>
          </w:p>
        </w:tc>
      </w:tr>
      <w:tr w:rsidR="00026E3A" w:rsidRPr="00E22C9F" w14:paraId="7F5DD889" w14:textId="77777777" w:rsidTr="00D8308D">
        <w:tc>
          <w:tcPr>
            <w:tcW w:w="3369" w:type="dxa"/>
            <w:shd w:val="clear" w:color="auto" w:fill="auto"/>
          </w:tcPr>
          <w:p w14:paraId="4DDF9E62" w14:textId="77777777" w:rsidR="00026E3A" w:rsidRPr="001D0998" w:rsidRDefault="00026E3A" w:rsidP="00026E3A">
            <w:pPr>
              <w:rPr>
                <w:rFonts w:ascii="Arial" w:hAnsi="Arial" w:cs="Arial"/>
                <w:color w:val="283583"/>
              </w:rPr>
            </w:pPr>
            <w:commentRangeStart w:id="29"/>
            <w:r w:rsidRPr="001D0998">
              <w:rPr>
                <w:rFonts w:ascii="Arial" w:hAnsi="Arial" w:cs="Arial"/>
                <w:color w:val="283583"/>
              </w:rPr>
              <w:t>Equipment</w:t>
            </w:r>
            <w:commentRangeEnd w:id="29"/>
            <w:r w:rsidR="00D51687">
              <w:rPr>
                <w:rStyle w:val="CommentReference"/>
              </w:rPr>
              <w:commentReference w:id="29"/>
            </w:r>
          </w:p>
          <w:p w14:paraId="16CBE75A" w14:textId="77777777" w:rsidR="00026E3A" w:rsidRPr="001D0998" w:rsidRDefault="00026E3A" w:rsidP="00026E3A">
            <w:pPr>
              <w:rPr>
                <w:rFonts w:ascii="Arial" w:hAnsi="Arial" w:cs="Arial"/>
                <w:color w:val="283583"/>
              </w:rPr>
            </w:pPr>
          </w:p>
          <w:p w14:paraId="277721B1" w14:textId="77777777" w:rsidR="00026E3A" w:rsidRPr="001D0998" w:rsidRDefault="00026E3A" w:rsidP="00026E3A">
            <w:pPr>
              <w:rPr>
                <w:rFonts w:ascii="Arial" w:hAnsi="Arial" w:cs="Arial"/>
                <w:color w:val="283583"/>
              </w:rPr>
            </w:pPr>
          </w:p>
          <w:p w14:paraId="66EE3E7D" w14:textId="09B708F7" w:rsidR="00026E3A" w:rsidRPr="00E22C9F" w:rsidRDefault="00026E3A" w:rsidP="00026E3A">
            <w:pPr>
              <w:rPr>
                <w:rFonts w:ascii="Arial" w:hAnsi="Arial" w:cs="Arial"/>
                <w:color w:val="283583"/>
                <w:sz w:val="28"/>
                <w:szCs w:val="28"/>
              </w:rPr>
            </w:pPr>
          </w:p>
        </w:tc>
        <w:tc>
          <w:tcPr>
            <w:tcW w:w="3373" w:type="dxa"/>
            <w:shd w:val="clear" w:color="auto" w:fill="auto"/>
          </w:tcPr>
          <w:p w14:paraId="20A962B9" w14:textId="77777777" w:rsidR="00026E3A" w:rsidRPr="001D0998" w:rsidRDefault="00026E3A" w:rsidP="00026E3A">
            <w:pPr>
              <w:rPr>
                <w:rFonts w:ascii="Arial" w:hAnsi="Arial" w:cs="Arial"/>
                <w:color w:val="283583"/>
                <w:u w:val="single"/>
              </w:rPr>
            </w:pPr>
            <w:r w:rsidRPr="001D0998">
              <w:rPr>
                <w:rFonts w:ascii="Arial" w:hAnsi="Arial" w:cs="Arial"/>
                <w:color w:val="283583"/>
              </w:rPr>
              <w:t xml:space="preserve">Badminton rackets - £15 x 20 units = </w:t>
            </w:r>
            <w:r w:rsidRPr="001D0998">
              <w:rPr>
                <w:rFonts w:ascii="Arial" w:hAnsi="Arial" w:cs="Arial"/>
                <w:color w:val="283583"/>
                <w:u w:val="single"/>
              </w:rPr>
              <w:t>£300</w:t>
            </w:r>
          </w:p>
          <w:p w14:paraId="1D3D299A" w14:textId="77777777" w:rsidR="00026E3A" w:rsidRPr="001D0998" w:rsidRDefault="00026E3A" w:rsidP="00026E3A">
            <w:pPr>
              <w:rPr>
                <w:rFonts w:ascii="Arial" w:hAnsi="Arial" w:cs="Arial"/>
                <w:color w:val="283583"/>
              </w:rPr>
            </w:pPr>
          </w:p>
          <w:p w14:paraId="4E71BCFB" w14:textId="77777777" w:rsidR="00026E3A" w:rsidRPr="001D0998" w:rsidRDefault="00026E3A" w:rsidP="00026E3A">
            <w:pPr>
              <w:pBdr>
                <w:bottom w:val="single" w:sz="6" w:space="1" w:color="auto"/>
              </w:pBdr>
              <w:rPr>
                <w:rFonts w:ascii="Arial" w:hAnsi="Arial" w:cs="Arial"/>
                <w:color w:val="283583"/>
                <w:u w:val="single"/>
              </w:rPr>
            </w:pPr>
            <w:r w:rsidRPr="001D0998">
              <w:rPr>
                <w:rFonts w:ascii="Arial" w:hAnsi="Arial" w:cs="Arial"/>
                <w:color w:val="283583"/>
              </w:rPr>
              <w:t xml:space="preserve">Shuttlecocks - £3 x 20 units = </w:t>
            </w:r>
            <w:r w:rsidRPr="001D0998">
              <w:rPr>
                <w:rFonts w:ascii="Arial" w:hAnsi="Arial" w:cs="Arial"/>
                <w:color w:val="283583"/>
                <w:u w:val="single"/>
              </w:rPr>
              <w:t>£60</w:t>
            </w:r>
          </w:p>
          <w:p w14:paraId="7C6BC052" w14:textId="77777777" w:rsidR="00026E3A" w:rsidRPr="001D0998" w:rsidRDefault="00026E3A" w:rsidP="00026E3A">
            <w:pPr>
              <w:rPr>
                <w:rFonts w:ascii="Arial" w:hAnsi="Arial" w:cs="Arial"/>
                <w:color w:val="283583"/>
                <w:u w:val="single"/>
              </w:rPr>
            </w:pPr>
          </w:p>
          <w:p w14:paraId="4CBE1382" w14:textId="77777777" w:rsidR="00026E3A" w:rsidRPr="001D0998" w:rsidRDefault="00026E3A" w:rsidP="00026E3A">
            <w:pPr>
              <w:rPr>
                <w:rFonts w:ascii="Arial" w:hAnsi="Arial" w:cs="Arial"/>
                <w:color w:val="283583"/>
              </w:rPr>
            </w:pPr>
            <w:r w:rsidRPr="001D0998">
              <w:rPr>
                <w:rFonts w:ascii="Arial" w:hAnsi="Arial" w:cs="Arial"/>
                <w:color w:val="283583"/>
              </w:rPr>
              <w:t xml:space="preserve">Hockey sticks = £10 x 20 units = </w:t>
            </w:r>
            <w:r w:rsidRPr="001D0998">
              <w:rPr>
                <w:rFonts w:ascii="Arial" w:hAnsi="Arial" w:cs="Arial"/>
                <w:color w:val="283583"/>
                <w:u w:val="single"/>
              </w:rPr>
              <w:t>£200</w:t>
            </w:r>
          </w:p>
          <w:p w14:paraId="32FF36AC" w14:textId="77777777" w:rsidR="00026E3A" w:rsidRPr="001D0998" w:rsidRDefault="00026E3A" w:rsidP="00026E3A">
            <w:pPr>
              <w:rPr>
                <w:rFonts w:ascii="Arial" w:hAnsi="Arial" w:cs="Arial"/>
                <w:color w:val="283583"/>
              </w:rPr>
            </w:pPr>
          </w:p>
          <w:p w14:paraId="03E1332A" w14:textId="77777777" w:rsidR="00026E3A" w:rsidRPr="001D0998" w:rsidRDefault="00026E3A" w:rsidP="00026E3A">
            <w:pPr>
              <w:rPr>
                <w:rFonts w:ascii="Arial" w:hAnsi="Arial" w:cs="Arial"/>
                <w:color w:val="283583"/>
              </w:rPr>
            </w:pPr>
            <w:r w:rsidRPr="001D0998">
              <w:rPr>
                <w:rFonts w:ascii="Arial" w:hAnsi="Arial" w:cs="Arial"/>
                <w:color w:val="283583"/>
              </w:rPr>
              <w:t xml:space="preserve">Hockey balls - £2 x 20 units = </w:t>
            </w:r>
            <w:r w:rsidRPr="001D0998">
              <w:rPr>
                <w:rFonts w:ascii="Arial" w:hAnsi="Arial" w:cs="Arial"/>
                <w:color w:val="283583"/>
                <w:u w:val="single"/>
              </w:rPr>
              <w:t>£40</w:t>
            </w:r>
          </w:p>
          <w:p w14:paraId="71747B17" w14:textId="77777777" w:rsidR="00026E3A" w:rsidRPr="001D0998" w:rsidRDefault="00026E3A" w:rsidP="00026E3A">
            <w:pPr>
              <w:rPr>
                <w:rFonts w:ascii="Arial" w:hAnsi="Arial" w:cs="Arial"/>
                <w:color w:val="283583"/>
              </w:rPr>
            </w:pPr>
          </w:p>
          <w:p w14:paraId="1CA32156" w14:textId="77777777" w:rsidR="00026E3A" w:rsidRPr="001D0998" w:rsidRDefault="00026E3A" w:rsidP="00026E3A">
            <w:pPr>
              <w:pBdr>
                <w:bottom w:val="single" w:sz="6" w:space="1" w:color="auto"/>
              </w:pBdr>
              <w:rPr>
                <w:rFonts w:ascii="Arial" w:hAnsi="Arial" w:cs="Arial"/>
                <w:color w:val="283583"/>
              </w:rPr>
            </w:pPr>
            <w:r w:rsidRPr="001D0998">
              <w:rPr>
                <w:rFonts w:ascii="Arial" w:hAnsi="Arial" w:cs="Arial"/>
                <w:color w:val="283583"/>
              </w:rPr>
              <w:t xml:space="preserve">Hockey goals - £50 x 10 units = </w:t>
            </w:r>
            <w:r w:rsidRPr="001D0998">
              <w:rPr>
                <w:rFonts w:ascii="Arial" w:hAnsi="Arial" w:cs="Arial"/>
                <w:color w:val="283583"/>
                <w:u w:val="single"/>
              </w:rPr>
              <w:t>£500</w:t>
            </w:r>
          </w:p>
          <w:p w14:paraId="39429D03" w14:textId="77777777" w:rsidR="00026E3A" w:rsidRPr="001D0998" w:rsidRDefault="00026E3A" w:rsidP="00026E3A">
            <w:pPr>
              <w:rPr>
                <w:rFonts w:ascii="Arial" w:hAnsi="Arial" w:cs="Arial"/>
                <w:color w:val="283583"/>
              </w:rPr>
            </w:pPr>
          </w:p>
          <w:p w14:paraId="4B8E3B7B" w14:textId="77777777" w:rsidR="00026E3A" w:rsidRPr="001D0998" w:rsidRDefault="00026E3A" w:rsidP="00026E3A">
            <w:pPr>
              <w:rPr>
                <w:rFonts w:ascii="Arial" w:hAnsi="Arial" w:cs="Arial"/>
                <w:color w:val="283583"/>
                <w:u w:val="single"/>
              </w:rPr>
            </w:pPr>
            <w:r w:rsidRPr="001D0998">
              <w:rPr>
                <w:rFonts w:ascii="Arial" w:hAnsi="Arial" w:cs="Arial"/>
                <w:color w:val="283583"/>
              </w:rPr>
              <w:t xml:space="preserve">Rounders ball - £5 x 5 units = </w:t>
            </w:r>
            <w:r w:rsidRPr="001D0998">
              <w:rPr>
                <w:rFonts w:ascii="Arial" w:hAnsi="Arial" w:cs="Arial"/>
                <w:color w:val="283583"/>
                <w:u w:val="single"/>
              </w:rPr>
              <w:t>£25</w:t>
            </w:r>
          </w:p>
          <w:p w14:paraId="2A8CAAC9" w14:textId="77777777" w:rsidR="00026E3A" w:rsidRPr="001D0998" w:rsidRDefault="00026E3A" w:rsidP="00026E3A">
            <w:pPr>
              <w:rPr>
                <w:rFonts w:ascii="Arial" w:hAnsi="Arial" w:cs="Arial"/>
                <w:color w:val="283583"/>
                <w:u w:val="single"/>
              </w:rPr>
            </w:pPr>
          </w:p>
          <w:p w14:paraId="7180B756" w14:textId="77777777" w:rsidR="00026E3A" w:rsidRPr="001D0998" w:rsidRDefault="00026E3A" w:rsidP="00026E3A">
            <w:pPr>
              <w:rPr>
                <w:rFonts w:ascii="Arial" w:hAnsi="Arial" w:cs="Arial"/>
                <w:color w:val="283583"/>
                <w:u w:val="single"/>
              </w:rPr>
            </w:pPr>
            <w:r w:rsidRPr="001D0998">
              <w:rPr>
                <w:rFonts w:ascii="Arial" w:hAnsi="Arial" w:cs="Arial"/>
                <w:color w:val="283583"/>
              </w:rPr>
              <w:t xml:space="preserve">Rounders bat - £10 x 3 units = </w:t>
            </w:r>
            <w:r w:rsidRPr="001D0998">
              <w:rPr>
                <w:rFonts w:ascii="Arial" w:hAnsi="Arial" w:cs="Arial"/>
                <w:color w:val="283583"/>
                <w:u w:val="single"/>
              </w:rPr>
              <w:t>£30</w:t>
            </w:r>
          </w:p>
          <w:p w14:paraId="720641AB" w14:textId="77777777" w:rsidR="00026E3A" w:rsidRPr="001D0998" w:rsidRDefault="00026E3A" w:rsidP="00026E3A">
            <w:pPr>
              <w:rPr>
                <w:rFonts w:ascii="Arial" w:hAnsi="Arial" w:cs="Arial"/>
                <w:color w:val="283583"/>
                <w:u w:val="single"/>
              </w:rPr>
            </w:pPr>
          </w:p>
          <w:p w14:paraId="75123ED2" w14:textId="77777777" w:rsidR="00026E3A" w:rsidRPr="001D0998" w:rsidRDefault="00026E3A" w:rsidP="00026E3A">
            <w:pPr>
              <w:rPr>
                <w:rFonts w:ascii="Arial" w:hAnsi="Arial" w:cs="Arial"/>
                <w:color w:val="283583"/>
              </w:rPr>
            </w:pPr>
            <w:r w:rsidRPr="001D0998">
              <w:rPr>
                <w:rFonts w:ascii="Arial" w:hAnsi="Arial" w:cs="Arial"/>
                <w:color w:val="283583"/>
              </w:rPr>
              <w:t xml:space="preserve">Rounders posts - </w:t>
            </w:r>
            <w:r w:rsidRPr="001D0998">
              <w:rPr>
                <w:rFonts w:ascii="Arial" w:hAnsi="Arial" w:cs="Arial"/>
                <w:color w:val="283583"/>
                <w:u w:val="single"/>
              </w:rPr>
              <w:t xml:space="preserve">£50 </w:t>
            </w:r>
            <w:r w:rsidRPr="001D0998">
              <w:rPr>
                <w:rFonts w:ascii="Arial" w:hAnsi="Arial" w:cs="Arial"/>
                <w:color w:val="283583"/>
              </w:rPr>
              <w:t xml:space="preserve">for 4 </w:t>
            </w:r>
          </w:p>
          <w:p w14:paraId="2CE9B219" w14:textId="77777777" w:rsidR="00026E3A" w:rsidRPr="00E22C9F" w:rsidRDefault="00026E3A" w:rsidP="00026E3A">
            <w:pPr>
              <w:rPr>
                <w:rFonts w:ascii="Arial" w:hAnsi="Arial" w:cs="Arial"/>
                <w:color w:val="283583"/>
                <w:sz w:val="28"/>
                <w:szCs w:val="28"/>
              </w:rPr>
            </w:pPr>
          </w:p>
        </w:tc>
        <w:tc>
          <w:tcPr>
            <w:tcW w:w="3373" w:type="dxa"/>
            <w:shd w:val="clear" w:color="auto" w:fill="auto"/>
          </w:tcPr>
          <w:p w14:paraId="1C623A28" w14:textId="55219992" w:rsidR="00026E3A" w:rsidRPr="00E22C9F" w:rsidRDefault="00026E3A" w:rsidP="00E07F30">
            <w:pPr>
              <w:jc w:val="right"/>
              <w:rPr>
                <w:rFonts w:ascii="Arial" w:hAnsi="Arial" w:cs="Arial"/>
                <w:color w:val="283583"/>
                <w:sz w:val="28"/>
                <w:szCs w:val="28"/>
              </w:rPr>
            </w:pPr>
            <w:r w:rsidRPr="001D0998">
              <w:rPr>
                <w:rFonts w:ascii="Arial" w:hAnsi="Arial" w:cs="Arial"/>
                <w:color w:val="283583"/>
                <w:u w:val="single"/>
              </w:rPr>
              <w:t>£1, 205.00</w:t>
            </w:r>
          </w:p>
        </w:tc>
      </w:tr>
      <w:tr w:rsidR="00026E3A" w:rsidRPr="00E22C9F" w14:paraId="747C76C2" w14:textId="77777777" w:rsidTr="00D8308D">
        <w:tc>
          <w:tcPr>
            <w:tcW w:w="3369" w:type="dxa"/>
            <w:shd w:val="clear" w:color="auto" w:fill="auto"/>
          </w:tcPr>
          <w:p w14:paraId="4E48EEF6" w14:textId="7F19D409" w:rsidR="00026E3A" w:rsidRPr="00E22C9F" w:rsidRDefault="00026E3A" w:rsidP="00026E3A">
            <w:pPr>
              <w:rPr>
                <w:rFonts w:ascii="Arial" w:hAnsi="Arial" w:cs="Arial"/>
                <w:color w:val="283583"/>
                <w:sz w:val="28"/>
                <w:szCs w:val="28"/>
              </w:rPr>
            </w:pPr>
            <w:commentRangeStart w:id="30"/>
            <w:r w:rsidRPr="001D0998">
              <w:rPr>
                <w:rFonts w:ascii="Arial" w:hAnsi="Arial" w:cs="Arial"/>
                <w:color w:val="283583"/>
              </w:rPr>
              <w:t>Sessional Worker</w:t>
            </w:r>
            <w:commentRangeEnd w:id="30"/>
            <w:r w:rsidR="00D51687">
              <w:rPr>
                <w:rStyle w:val="CommentReference"/>
              </w:rPr>
              <w:commentReference w:id="30"/>
            </w:r>
          </w:p>
        </w:tc>
        <w:tc>
          <w:tcPr>
            <w:tcW w:w="3373" w:type="dxa"/>
            <w:shd w:val="clear" w:color="auto" w:fill="auto"/>
          </w:tcPr>
          <w:p w14:paraId="179C109F" w14:textId="77777777" w:rsidR="00026E3A" w:rsidRPr="001D0998" w:rsidRDefault="00026E3A" w:rsidP="00026E3A">
            <w:pPr>
              <w:rPr>
                <w:rFonts w:ascii="Arial" w:hAnsi="Arial" w:cs="Arial"/>
                <w:color w:val="283583"/>
              </w:rPr>
            </w:pPr>
            <w:r w:rsidRPr="001D0998">
              <w:rPr>
                <w:rFonts w:ascii="Arial" w:hAnsi="Arial" w:cs="Arial"/>
                <w:color w:val="283583"/>
              </w:rPr>
              <w:t>£12.50 p/h</w:t>
            </w:r>
          </w:p>
          <w:p w14:paraId="59367296" w14:textId="77777777" w:rsidR="00026E3A" w:rsidRPr="001D0998" w:rsidRDefault="00026E3A" w:rsidP="00026E3A">
            <w:pPr>
              <w:rPr>
                <w:rFonts w:ascii="Arial" w:hAnsi="Arial" w:cs="Arial"/>
                <w:color w:val="283583"/>
              </w:rPr>
            </w:pPr>
          </w:p>
          <w:p w14:paraId="18D6C1A1" w14:textId="77777777" w:rsidR="00026E3A" w:rsidRPr="001D0998" w:rsidRDefault="00026E3A" w:rsidP="00026E3A">
            <w:pPr>
              <w:rPr>
                <w:rFonts w:ascii="Arial" w:hAnsi="Arial" w:cs="Arial"/>
                <w:color w:val="283583"/>
              </w:rPr>
            </w:pPr>
            <w:r w:rsidRPr="001D0998">
              <w:rPr>
                <w:rFonts w:ascii="Arial" w:hAnsi="Arial" w:cs="Arial"/>
                <w:color w:val="283583"/>
              </w:rPr>
              <w:t>Each session is 2 hours long x 4 times a week = 8 hours a week</w:t>
            </w:r>
          </w:p>
          <w:p w14:paraId="01CF0EDD" w14:textId="77777777" w:rsidR="00026E3A" w:rsidRPr="001D0998" w:rsidRDefault="00026E3A" w:rsidP="00026E3A">
            <w:pPr>
              <w:rPr>
                <w:rFonts w:ascii="Arial" w:hAnsi="Arial" w:cs="Arial"/>
                <w:color w:val="283583"/>
              </w:rPr>
            </w:pPr>
          </w:p>
          <w:p w14:paraId="7F79F1CC" w14:textId="77777777" w:rsidR="00026E3A" w:rsidRPr="001D0998" w:rsidRDefault="00026E3A" w:rsidP="00026E3A">
            <w:pPr>
              <w:rPr>
                <w:rFonts w:ascii="Arial" w:hAnsi="Arial" w:cs="Arial"/>
                <w:color w:val="283583"/>
              </w:rPr>
            </w:pPr>
            <w:r w:rsidRPr="001D0998">
              <w:rPr>
                <w:rFonts w:ascii="Arial" w:hAnsi="Arial" w:cs="Arial"/>
                <w:color w:val="283583"/>
              </w:rPr>
              <w:t>£12.50 x 8 = £100</w:t>
            </w:r>
          </w:p>
          <w:p w14:paraId="043E2430" w14:textId="77777777" w:rsidR="00026E3A" w:rsidRPr="001D0998" w:rsidRDefault="00026E3A" w:rsidP="00026E3A">
            <w:pPr>
              <w:rPr>
                <w:rFonts w:ascii="Arial" w:hAnsi="Arial" w:cs="Arial"/>
                <w:color w:val="283583"/>
              </w:rPr>
            </w:pPr>
          </w:p>
          <w:p w14:paraId="5EFF0068" w14:textId="77777777" w:rsidR="00026E3A" w:rsidRPr="001D0998" w:rsidRDefault="00026E3A" w:rsidP="00026E3A">
            <w:pPr>
              <w:rPr>
                <w:rFonts w:ascii="Arial" w:hAnsi="Arial" w:cs="Arial"/>
                <w:color w:val="283583"/>
              </w:rPr>
            </w:pPr>
            <w:r w:rsidRPr="001D0998">
              <w:rPr>
                <w:rFonts w:ascii="Arial" w:hAnsi="Arial" w:cs="Arial"/>
                <w:color w:val="283583"/>
              </w:rPr>
              <w:t>Weekly cost = £100</w:t>
            </w:r>
          </w:p>
          <w:p w14:paraId="77BF6DBE" w14:textId="77777777" w:rsidR="00026E3A" w:rsidRPr="001D0998" w:rsidRDefault="00026E3A" w:rsidP="00026E3A">
            <w:pPr>
              <w:rPr>
                <w:rFonts w:ascii="Arial" w:hAnsi="Arial" w:cs="Arial"/>
                <w:color w:val="283583"/>
              </w:rPr>
            </w:pPr>
          </w:p>
          <w:p w14:paraId="1F24A570" w14:textId="05E21BAC" w:rsidR="00026E3A" w:rsidRPr="00E22C9F" w:rsidRDefault="00026E3A" w:rsidP="00026E3A">
            <w:pPr>
              <w:rPr>
                <w:rFonts w:ascii="Arial" w:hAnsi="Arial" w:cs="Arial"/>
                <w:color w:val="283583"/>
                <w:sz w:val="28"/>
                <w:szCs w:val="28"/>
              </w:rPr>
            </w:pPr>
            <w:r w:rsidRPr="001D0998">
              <w:rPr>
                <w:rFonts w:ascii="Arial" w:hAnsi="Arial" w:cs="Arial"/>
                <w:color w:val="283583"/>
              </w:rPr>
              <w:t xml:space="preserve">£100 x 52 weeks =      </w:t>
            </w:r>
            <w:r w:rsidRPr="001D0998">
              <w:rPr>
                <w:rFonts w:ascii="Arial" w:hAnsi="Arial" w:cs="Arial"/>
                <w:color w:val="283583"/>
                <w:u w:val="single"/>
              </w:rPr>
              <w:t>£5, 200</w:t>
            </w:r>
          </w:p>
        </w:tc>
        <w:tc>
          <w:tcPr>
            <w:tcW w:w="3373" w:type="dxa"/>
            <w:shd w:val="clear" w:color="auto" w:fill="auto"/>
          </w:tcPr>
          <w:p w14:paraId="5BEB7F38" w14:textId="4E4C3C85" w:rsidR="00026E3A" w:rsidRPr="00E22C9F" w:rsidRDefault="00026E3A" w:rsidP="00E07F30">
            <w:pPr>
              <w:jc w:val="right"/>
              <w:rPr>
                <w:rFonts w:ascii="Arial" w:hAnsi="Arial" w:cs="Arial"/>
                <w:color w:val="283583"/>
                <w:sz w:val="28"/>
                <w:szCs w:val="28"/>
              </w:rPr>
            </w:pPr>
            <w:r w:rsidRPr="001D0998">
              <w:rPr>
                <w:rFonts w:ascii="Arial" w:hAnsi="Arial" w:cs="Arial"/>
                <w:color w:val="283583"/>
                <w:u w:val="single"/>
              </w:rPr>
              <w:lastRenderedPageBreak/>
              <w:t>£5, 200.00</w:t>
            </w:r>
          </w:p>
        </w:tc>
      </w:tr>
      <w:tr w:rsidR="00026E3A" w:rsidRPr="00E22C9F" w14:paraId="10F3910F" w14:textId="77777777" w:rsidTr="00D8308D">
        <w:tc>
          <w:tcPr>
            <w:tcW w:w="3369" w:type="dxa"/>
            <w:shd w:val="clear" w:color="auto" w:fill="auto"/>
          </w:tcPr>
          <w:p w14:paraId="65E4F480" w14:textId="5D78CA2C" w:rsidR="00026E3A" w:rsidRDefault="00026E3A" w:rsidP="00026E3A">
            <w:pPr>
              <w:rPr>
                <w:rFonts w:ascii="Arial" w:hAnsi="Arial" w:cs="Arial"/>
                <w:color w:val="283583"/>
                <w:sz w:val="28"/>
                <w:szCs w:val="28"/>
              </w:rPr>
            </w:pPr>
            <w:commentRangeStart w:id="31"/>
            <w:r w:rsidRPr="001D0998">
              <w:rPr>
                <w:rFonts w:ascii="Arial" w:hAnsi="Arial" w:cs="Arial"/>
                <w:color w:val="283583"/>
              </w:rPr>
              <w:t>Training</w:t>
            </w:r>
            <w:commentRangeEnd w:id="31"/>
            <w:r w:rsidR="00D51687">
              <w:rPr>
                <w:rStyle w:val="CommentReference"/>
              </w:rPr>
              <w:commentReference w:id="31"/>
            </w:r>
          </w:p>
        </w:tc>
        <w:tc>
          <w:tcPr>
            <w:tcW w:w="3373" w:type="dxa"/>
            <w:shd w:val="clear" w:color="auto" w:fill="auto"/>
          </w:tcPr>
          <w:p w14:paraId="1B6B3248" w14:textId="77777777" w:rsidR="00026E3A" w:rsidRPr="001D0998" w:rsidRDefault="00026E3A" w:rsidP="00026E3A">
            <w:pPr>
              <w:rPr>
                <w:rFonts w:ascii="Arial" w:hAnsi="Arial" w:cs="Arial"/>
                <w:color w:val="283583"/>
              </w:rPr>
            </w:pPr>
          </w:p>
          <w:p w14:paraId="7A74C659" w14:textId="77777777" w:rsidR="00026E3A" w:rsidRPr="001D0998" w:rsidRDefault="00026E3A" w:rsidP="00026E3A">
            <w:pPr>
              <w:rPr>
                <w:rFonts w:ascii="Arial" w:hAnsi="Arial" w:cs="Arial"/>
                <w:color w:val="283583"/>
              </w:rPr>
            </w:pPr>
          </w:p>
          <w:p w14:paraId="3BD8AD1F" w14:textId="77777777" w:rsidR="00026E3A" w:rsidRPr="00E22C9F" w:rsidRDefault="00026E3A" w:rsidP="00026E3A">
            <w:pPr>
              <w:rPr>
                <w:rFonts w:ascii="Arial" w:hAnsi="Arial" w:cs="Arial"/>
                <w:color w:val="283583"/>
                <w:sz w:val="28"/>
                <w:szCs w:val="28"/>
              </w:rPr>
            </w:pPr>
          </w:p>
        </w:tc>
        <w:tc>
          <w:tcPr>
            <w:tcW w:w="3373" w:type="dxa"/>
            <w:shd w:val="clear" w:color="auto" w:fill="auto"/>
          </w:tcPr>
          <w:p w14:paraId="027656FB" w14:textId="77777777" w:rsidR="00026E3A" w:rsidRPr="00E22C9F" w:rsidRDefault="00026E3A" w:rsidP="00026E3A">
            <w:pPr>
              <w:rPr>
                <w:rFonts w:ascii="Arial" w:hAnsi="Arial" w:cs="Arial"/>
                <w:color w:val="283583"/>
                <w:sz w:val="28"/>
                <w:szCs w:val="28"/>
              </w:rPr>
            </w:pPr>
          </w:p>
        </w:tc>
      </w:tr>
      <w:tr w:rsidR="00026E3A" w:rsidRPr="00E22C9F" w14:paraId="4512FBDD" w14:textId="77777777" w:rsidTr="00D8308D">
        <w:tc>
          <w:tcPr>
            <w:tcW w:w="3369" w:type="dxa"/>
            <w:shd w:val="clear" w:color="auto" w:fill="auto"/>
          </w:tcPr>
          <w:p w14:paraId="6B10B6EE" w14:textId="73D25C3D" w:rsidR="00026E3A" w:rsidRDefault="00026E3A" w:rsidP="00026E3A">
            <w:pPr>
              <w:rPr>
                <w:rFonts w:ascii="Arial" w:hAnsi="Arial" w:cs="Arial"/>
                <w:color w:val="283583"/>
                <w:sz w:val="28"/>
                <w:szCs w:val="28"/>
              </w:rPr>
            </w:pPr>
            <w:commentRangeStart w:id="32"/>
            <w:r w:rsidRPr="001D0998">
              <w:rPr>
                <w:rFonts w:ascii="Arial" w:hAnsi="Arial" w:cs="Arial"/>
                <w:color w:val="283583"/>
              </w:rPr>
              <w:t>Marketing</w:t>
            </w:r>
            <w:commentRangeEnd w:id="32"/>
            <w:r w:rsidR="00D51687">
              <w:rPr>
                <w:rStyle w:val="CommentReference"/>
              </w:rPr>
              <w:commentReference w:id="32"/>
            </w:r>
          </w:p>
        </w:tc>
        <w:tc>
          <w:tcPr>
            <w:tcW w:w="3373" w:type="dxa"/>
            <w:shd w:val="clear" w:color="auto" w:fill="auto"/>
          </w:tcPr>
          <w:p w14:paraId="17FA04B2" w14:textId="77777777" w:rsidR="00026E3A" w:rsidRPr="001D0998" w:rsidRDefault="00026E3A" w:rsidP="00026E3A">
            <w:pPr>
              <w:rPr>
                <w:rFonts w:ascii="Arial" w:hAnsi="Arial" w:cs="Arial"/>
                <w:color w:val="283583"/>
                <w:u w:val="single"/>
              </w:rPr>
            </w:pPr>
            <w:r w:rsidRPr="001D0998">
              <w:rPr>
                <w:rFonts w:ascii="Arial" w:hAnsi="Arial" w:cs="Arial"/>
                <w:color w:val="283583"/>
              </w:rPr>
              <w:t xml:space="preserve">Posters - £1.10 x 300 units = </w:t>
            </w:r>
            <w:r w:rsidRPr="001D0998">
              <w:rPr>
                <w:rFonts w:ascii="Arial" w:hAnsi="Arial" w:cs="Arial"/>
                <w:color w:val="283583"/>
                <w:u w:val="single"/>
              </w:rPr>
              <w:t>£300</w:t>
            </w:r>
          </w:p>
          <w:p w14:paraId="6D92DCC1" w14:textId="77777777" w:rsidR="00026E3A" w:rsidRPr="001D0998" w:rsidRDefault="00026E3A" w:rsidP="00026E3A">
            <w:pPr>
              <w:rPr>
                <w:rFonts w:ascii="Arial" w:hAnsi="Arial" w:cs="Arial"/>
                <w:color w:val="283583"/>
                <w:u w:val="single"/>
              </w:rPr>
            </w:pPr>
          </w:p>
          <w:p w14:paraId="362BCBE1" w14:textId="77777777" w:rsidR="00026E3A" w:rsidRPr="001D0998" w:rsidRDefault="00026E3A" w:rsidP="00026E3A">
            <w:pPr>
              <w:rPr>
                <w:rFonts w:ascii="Arial" w:hAnsi="Arial" w:cs="Arial"/>
                <w:color w:val="283583"/>
                <w:u w:val="single"/>
              </w:rPr>
            </w:pPr>
            <w:r w:rsidRPr="001D0998">
              <w:rPr>
                <w:rFonts w:ascii="Arial" w:hAnsi="Arial" w:cs="Arial"/>
                <w:color w:val="283583"/>
              </w:rPr>
              <w:t xml:space="preserve">Social media campaign (including targeted ads) - £200 x 3 over the year = </w:t>
            </w:r>
            <w:r w:rsidRPr="001D0998">
              <w:rPr>
                <w:rFonts w:ascii="Arial" w:hAnsi="Arial" w:cs="Arial"/>
                <w:color w:val="283583"/>
                <w:u w:val="single"/>
              </w:rPr>
              <w:t>£600</w:t>
            </w:r>
          </w:p>
          <w:p w14:paraId="493942A4" w14:textId="77777777" w:rsidR="00026E3A" w:rsidRPr="001D0998" w:rsidRDefault="00026E3A" w:rsidP="00026E3A">
            <w:pPr>
              <w:rPr>
                <w:rFonts w:ascii="Arial" w:hAnsi="Arial" w:cs="Arial"/>
                <w:color w:val="283583"/>
              </w:rPr>
            </w:pPr>
          </w:p>
          <w:p w14:paraId="09BDADFE" w14:textId="77777777" w:rsidR="00026E3A" w:rsidRPr="00E22C9F" w:rsidRDefault="00026E3A" w:rsidP="00026E3A">
            <w:pPr>
              <w:rPr>
                <w:rFonts w:ascii="Arial" w:hAnsi="Arial" w:cs="Arial"/>
                <w:color w:val="283583"/>
                <w:sz w:val="28"/>
                <w:szCs w:val="28"/>
              </w:rPr>
            </w:pPr>
          </w:p>
        </w:tc>
        <w:tc>
          <w:tcPr>
            <w:tcW w:w="3373" w:type="dxa"/>
            <w:shd w:val="clear" w:color="auto" w:fill="auto"/>
          </w:tcPr>
          <w:p w14:paraId="4CC88E96" w14:textId="34BE677E" w:rsidR="00026E3A" w:rsidRPr="00E22C9F" w:rsidRDefault="00026E3A" w:rsidP="00E07F30">
            <w:pPr>
              <w:jc w:val="right"/>
              <w:rPr>
                <w:rFonts w:ascii="Arial" w:hAnsi="Arial" w:cs="Arial"/>
                <w:color w:val="283583"/>
                <w:sz w:val="28"/>
                <w:szCs w:val="28"/>
              </w:rPr>
            </w:pPr>
            <w:r w:rsidRPr="001D0998">
              <w:rPr>
                <w:rFonts w:ascii="Arial" w:hAnsi="Arial" w:cs="Arial"/>
                <w:color w:val="283583"/>
                <w:u w:val="single"/>
              </w:rPr>
              <w:t>£900.00</w:t>
            </w:r>
          </w:p>
        </w:tc>
      </w:tr>
      <w:tr w:rsidR="00026E3A" w:rsidRPr="00E22C9F" w14:paraId="44319EB0" w14:textId="77777777" w:rsidTr="00D8308D">
        <w:tc>
          <w:tcPr>
            <w:tcW w:w="3369" w:type="dxa"/>
            <w:shd w:val="clear" w:color="auto" w:fill="auto"/>
          </w:tcPr>
          <w:p w14:paraId="0455324B" w14:textId="7FC928C6" w:rsidR="00026E3A" w:rsidRDefault="00026E3A" w:rsidP="00026E3A">
            <w:pPr>
              <w:rPr>
                <w:rFonts w:ascii="Arial" w:hAnsi="Arial" w:cs="Arial"/>
                <w:color w:val="283583"/>
                <w:sz w:val="28"/>
                <w:szCs w:val="28"/>
              </w:rPr>
            </w:pPr>
            <w:commentRangeStart w:id="33"/>
            <w:r w:rsidRPr="001D0998">
              <w:rPr>
                <w:rFonts w:ascii="Arial" w:hAnsi="Arial" w:cs="Arial"/>
                <w:color w:val="283583"/>
              </w:rPr>
              <w:t>Venue</w:t>
            </w:r>
            <w:commentRangeEnd w:id="33"/>
            <w:r w:rsidR="00D51687">
              <w:rPr>
                <w:rStyle w:val="CommentReference"/>
              </w:rPr>
              <w:commentReference w:id="33"/>
            </w:r>
          </w:p>
        </w:tc>
        <w:tc>
          <w:tcPr>
            <w:tcW w:w="3373" w:type="dxa"/>
            <w:shd w:val="clear" w:color="auto" w:fill="auto"/>
          </w:tcPr>
          <w:p w14:paraId="6E643BBD" w14:textId="77777777" w:rsidR="00026E3A" w:rsidRPr="001D0998" w:rsidRDefault="00026E3A" w:rsidP="00026E3A">
            <w:pPr>
              <w:rPr>
                <w:rFonts w:ascii="Arial" w:hAnsi="Arial" w:cs="Arial"/>
                <w:color w:val="283583"/>
              </w:rPr>
            </w:pPr>
            <w:r w:rsidRPr="001D0998">
              <w:rPr>
                <w:rFonts w:ascii="Arial" w:hAnsi="Arial" w:cs="Arial"/>
                <w:color w:val="283583"/>
                <w:u w:val="single"/>
              </w:rPr>
              <w:t>£150</w:t>
            </w:r>
            <w:r w:rsidRPr="001D0998">
              <w:rPr>
                <w:rFonts w:ascii="Arial" w:hAnsi="Arial" w:cs="Arial"/>
                <w:color w:val="283583"/>
              </w:rPr>
              <w:t xml:space="preserve"> – see attached quotation document</w:t>
            </w:r>
          </w:p>
          <w:p w14:paraId="1654AB50" w14:textId="77777777" w:rsidR="00026E3A" w:rsidRPr="001D0998" w:rsidRDefault="00026E3A" w:rsidP="00026E3A">
            <w:pPr>
              <w:rPr>
                <w:rFonts w:ascii="Arial" w:hAnsi="Arial" w:cs="Arial"/>
                <w:color w:val="283583"/>
              </w:rPr>
            </w:pPr>
          </w:p>
          <w:p w14:paraId="1D32AD71" w14:textId="77777777" w:rsidR="00026E3A" w:rsidRPr="00E22C9F" w:rsidRDefault="00026E3A" w:rsidP="00026E3A">
            <w:pPr>
              <w:rPr>
                <w:rFonts w:ascii="Arial" w:hAnsi="Arial" w:cs="Arial"/>
                <w:color w:val="283583"/>
                <w:sz w:val="28"/>
                <w:szCs w:val="28"/>
              </w:rPr>
            </w:pPr>
          </w:p>
        </w:tc>
        <w:tc>
          <w:tcPr>
            <w:tcW w:w="3373" w:type="dxa"/>
            <w:shd w:val="clear" w:color="auto" w:fill="auto"/>
          </w:tcPr>
          <w:p w14:paraId="3C3479CE" w14:textId="493CD409" w:rsidR="00026E3A" w:rsidRPr="00E22C9F" w:rsidRDefault="00026E3A" w:rsidP="00E07F30">
            <w:pPr>
              <w:jc w:val="right"/>
              <w:rPr>
                <w:rFonts w:ascii="Arial" w:hAnsi="Arial" w:cs="Arial"/>
                <w:color w:val="283583"/>
                <w:sz w:val="28"/>
                <w:szCs w:val="28"/>
              </w:rPr>
            </w:pPr>
            <w:r w:rsidRPr="001D0998">
              <w:rPr>
                <w:rFonts w:ascii="Arial" w:hAnsi="Arial" w:cs="Arial"/>
                <w:color w:val="283583"/>
                <w:u w:val="single"/>
              </w:rPr>
              <w:t>£150.00</w:t>
            </w:r>
          </w:p>
        </w:tc>
      </w:tr>
      <w:tr w:rsidR="00026E3A" w:rsidRPr="00E22C9F" w14:paraId="2DDCB6FA" w14:textId="77777777" w:rsidTr="00D8308D">
        <w:tc>
          <w:tcPr>
            <w:tcW w:w="3369" w:type="dxa"/>
            <w:shd w:val="clear" w:color="auto" w:fill="auto"/>
          </w:tcPr>
          <w:p w14:paraId="3D9F2B0C" w14:textId="77777777" w:rsidR="00026E3A" w:rsidRPr="001D0998" w:rsidRDefault="00026E3A" w:rsidP="00026E3A">
            <w:pPr>
              <w:rPr>
                <w:rFonts w:ascii="Arial" w:hAnsi="Arial" w:cs="Arial"/>
                <w:color w:val="283583"/>
              </w:rPr>
            </w:pPr>
            <w:r w:rsidRPr="001D0998">
              <w:rPr>
                <w:rFonts w:ascii="Arial" w:hAnsi="Arial" w:cs="Arial"/>
                <w:color w:val="283583"/>
              </w:rPr>
              <w:t>Other</w:t>
            </w:r>
          </w:p>
          <w:p w14:paraId="5C1EE892" w14:textId="77777777" w:rsidR="00026E3A" w:rsidRDefault="00026E3A" w:rsidP="00026E3A">
            <w:pPr>
              <w:rPr>
                <w:rFonts w:ascii="Arial" w:hAnsi="Arial" w:cs="Arial"/>
                <w:color w:val="283583"/>
                <w:sz w:val="28"/>
                <w:szCs w:val="28"/>
              </w:rPr>
            </w:pPr>
          </w:p>
        </w:tc>
        <w:tc>
          <w:tcPr>
            <w:tcW w:w="3373" w:type="dxa"/>
            <w:shd w:val="clear" w:color="auto" w:fill="auto"/>
          </w:tcPr>
          <w:p w14:paraId="1E4333AB" w14:textId="77777777" w:rsidR="00026E3A" w:rsidRPr="001D0998" w:rsidRDefault="00026E3A" w:rsidP="00026E3A">
            <w:pPr>
              <w:rPr>
                <w:rFonts w:ascii="Arial" w:hAnsi="Arial" w:cs="Arial"/>
                <w:color w:val="283583"/>
              </w:rPr>
            </w:pPr>
            <w:r w:rsidRPr="001D0998">
              <w:rPr>
                <w:rFonts w:ascii="Arial" w:hAnsi="Arial" w:cs="Arial"/>
                <w:color w:val="283583"/>
              </w:rPr>
              <w:t>Volunteer expenses (travel, etc) - £25 per week x 52 weeks =</w:t>
            </w:r>
          </w:p>
          <w:p w14:paraId="1321E577" w14:textId="77777777" w:rsidR="00026E3A" w:rsidRPr="001D0998" w:rsidRDefault="00026E3A" w:rsidP="00026E3A">
            <w:pPr>
              <w:pBdr>
                <w:bottom w:val="single" w:sz="6" w:space="1" w:color="auto"/>
              </w:pBdr>
              <w:rPr>
                <w:rFonts w:ascii="Arial" w:hAnsi="Arial" w:cs="Arial"/>
                <w:color w:val="283583"/>
                <w:u w:val="single"/>
              </w:rPr>
            </w:pPr>
            <w:r w:rsidRPr="001D0998">
              <w:rPr>
                <w:rFonts w:ascii="Arial" w:hAnsi="Arial" w:cs="Arial"/>
                <w:color w:val="283583"/>
                <w:u w:val="single"/>
              </w:rPr>
              <w:t>£1, 300</w:t>
            </w:r>
          </w:p>
          <w:p w14:paraId="166CBE81" w14:textId="77777777" w:rsidR="00026E3A" w:rsidRPr="001D0998" w:rsidRDefault="00026E3A" w:rsidP="00026E3A">
            <w:pPr>
              <w:rPr>
                <w:rFonts w:ascii="Arial" w:hAnsi="Arial" w:cs="Arial"/>
                <w:color w:val="283583"/>
              </w:rPr>
            </w:pPr>
          </w:p>
          <w:p w14:paraId="64D51E26" w14:textId="77777777" w:rsidR="00026E3A" w:rsidRPr="001D0998" w:rsidRDefault="00026E3A" w:rsidP="00026E3A">
            <w:pPr>
              <w:rPr>
                <w:rFonts w:ascii="Arial" w:hAnsi="Arial" w:cs="Arial"/>
                <w:color w:val="283583"/>
                <w:u w:val="single"/>
              </w:rPr>
            </w:pPr>
            <w:r w:rsidRPr="001D0998">
              <w:rPr>
                <w:rFonts w:ascii="Arial" w:hAnsi="Arial" w:cs="Arial"/>
                <w:color w:val="283583"/>
              </w:rPr>
              <w:t xml:space="preserve">Refreshments (inc. water, soft drinks, snacks </w:t>
            </w:r>
            <w:r>
              <w:rPr>
                <w:rFonts w:ascii="Arial" w:hAnsi="Arial" w:cs="Arial"/>
                <w:color w:val="283583"/>
              </w:rPr>
              <w:t xml:space="preserve">and </w:t>
            </w:r>
            <w:r w:rsidRPr="001D0998">
              <w:rPr>
                <w:rFonts w:ascii="Arial" w:hAnsi="Arial" w:cs="Arial"/>
                <w:color w:val="283583"/>
              </w:rPr>
              <w:t xml:space="preserve">fruit) - </w:t>
            </w:r>
            <w:r w:rsidRPr="001D0998">
              <w:rPr>
                <w:rFonts w:ascii="Arial" w:hAnsi="Arial" w:cs="Arial"/>
                <w:color w:val="283583"/>
                <w:u w:val="single"/>
              </w:rPr>
              <w:t>£200</w:t>
            </w:r>
          </w:p>
          <w:p w14:paraId="5EF275FD" w14:textId="77777777" w:rsidR="00026E3A" w:rsidRPr="001D0998" w:rsidRDefault="00026E3A" w:rsidP="00026E3A">
            <w:pPr>
              <w:rPr>
                <w:rFonts w:ascii="Arial" w:hAnsi="Arial" w:cs="Arial"/>
                <w:color w:val="283583"/>
              </w:rPr>
            </w:pPr>
          </w:p>
          <w:p w14:paraId="639684E0" w14:textId="77777777" w:rsidR="00026E3A" w:rsidRPr="00E22C9F" w:rsidRDefault="00026E3A" w:rsidP="00026E3A">
            <w:pPr>
              <w:rPr>
                <w:rFonts w:ascii="Arial" w:hAnsi="Arial" w:cs="Arial"/>
                <w:color w:val="283583"/>
                <w:sz w:val="28"/>
                <w:szCs w:val="28"/>
              </w:rPr>
            </w:pPr>
          </w:p>
        </w:tc>
        <w:tc>
          <w:tcPr>
            <w:tcW w:w="3373" w:type="dxa"/>
            <w:shd w:val="clear" w:color="auto" w:fill="auto"/>
          </w:tcPr>
          <w:p w14:paraId="16A5511D" w14:textId="77777777" w:rsidR="00026E3A" w:rsidRPr="001D0998" w:rsidRDefault="00026E3A" w:rsidP="00026E3A">
            <w:pPr>
              <w:jc w:val="right"/>
              <w:rPr>
                <w:rFonts w:ascii="Arial" w:hAnsi="Arial" w:cs="Arial"/>
                <w:color w:val="283583"/>
                <w:u w:val="single"/>
              </w:rPr>
            </w:pPr>
            <w:r w:rsidRPr="001D0998">
              <w:rPr>
                <w:rFonts w:ascii="Arial" w:hAnsi="Arial" w:cs="Arial"/>
                <w:color w:val="283583"/>
                <w:u w:val="single"/>
              </w:rPr>
              <w:t>£1, 500.00</w:t>
            </w:r>
          </w:p>
          <w:p w14:paraId="20746F40" w14:textId="77777777" w:rsidR="00026E3A" w:rsidRPr="00E22C9F" w:rsidRDefault="00026E3A" w:rsidP="00026E3A">
            <w:pPr>
              <w:rPr>
                <w:rFonts w:ascii="Arial" w:hAnsi="Arial" w:cs="Arial"/>
                <w:color w:val="283583"/>
                <w:sz w:val="28"/>
                <w:szCs w:val="28"/>
              </w:rPr>
            </w:pPr>
          </w:p>
        </w:tc>
      </w:tr>
      <w:tr w:rsidR="00026E3A" w:rsidRPr="00E22C9F" w14:paraId="12E26CE7" w14:textId="77777777" w:rsidTr="00026E3A">
        <w:trPr>
          <w:trHeight w:val="290"/>
        </w:trPr>
        <w:tc>
          <w:tcPr>
            <w:tcW w:w="3369" w:type="dxa"/>
            <w:shd w:val="clear" w:color="auto" w:fill="auto"/>
            <w:vAlign w:val="center"/>
          </w:tcPr>
          <w:p w14:paraId="07646EAA" w14:textId="62860061" w:rsidR="00026E3A" w:rsidRDefault="00026E3A" w:rsidP="00026E3A">
            <w:pPr>
              <w:rPr>
                <w:rFonts w:ascii="Arial" w:hAnsi="Arial" w:cs="Arial"/>
                <w:color w:val="283583"/>
                <w:sz w:val="28"/>
                <w:szCs w:val="28"/>
              </w:rPr>
            </w:pPr>
          </w:p>
        </w:tc>
        <w:tc>
          <w:tcPr>
            <w:tcW w:w="3373" w:type="dxa"/>
            <w:shd w:val="clear" w:color="auto" w:fill="auto"/>
          </w:tcPr>
          <w:p w14:paraId="32F61B11" w14:textId="4FE71FC3" w:rsidR="00026E3A" w:rsidRPr="00E22C9F" w:rsidRDefault="00026E3A" w:rsidP="00026E3A">
            <w:pPr>
              <w:rPr>
                <w:rFonts w:ascii="Arial" w:hAnsi="Arial" w:cs="Arial"/>
                <w:color w:val="283583"/>
                <w:sz w:val="28"/>
                <w:szCs w:val="28"/>
              </w:rPr>
            </w:pPr>
          </w:p>
        </w:tc>
        <w:tc>
          <w:tcPr>
            <w:tcW w:w="3373" w:type="dxa"/>
            <w:shd w:val="clear" w:color="auto" w:fill="auto"/>
          </w:tcPr>
          <w:p w14:paraId="26793491" w14:textId="77777777" w:rsidR="00026E3A" w:rsidRPr="00E22C9F" w:rsidRDefault="00026E3A" w:rsidP="00026E3A">
            <w:pPr>
              <w:rPr>
                <w:rFonts w:ascii="Arial" w:hAnsi="Arial" w:cs="Arial"/>
                <w:color w:val="283583"/>
                <w:sz w:val="28"/>
                <w:szCs w:val="28"/>
              </w:rPr>
            </w:pPr>
          </w:p>
        </w:tc>
      </w:tr>
      <w:tr w:rsidR="00026E3A" w:rsidRPr="00E22C9F" w14:paraId="285826C0" w14:textId="77777777" w:rsidTr="00D8308D">
        <w:tc>
          <w:tcPr>
            <w:tcW w:w="6742" w:type="dxa"/>
            <w:gridSpan w:val="2"/>
            <w:shd w:val="clear" w:color="auto" w:fill="auto"/>
            <w:vAlign w:val="center"/>
          </w:tcPr>
          <w:p w14:paraId="1378A5AC" w14:textId="6F8F7476" w:rsidR="00026E3A" w:rsidRPr="00E22C9F" w:rsidRDefault="00026E3A" w:rsidP="00026E3A">
            <w:pPr>
              <w:jc w:val="right"/>
              <w:rPr>
                <w:rFonts w:ascii="Arial" w:hAnsi="Arial" w:cs="Arial"/>
                <w:color w:val="283583"/>
                <w:sz w:val="28"/>
                <w:szCs w:val="28"/>
              </w:rPr>
            </w:pPr>
            <w:r w:rsidRPr="001D0998">
              <w:rPr>
                <w:rFonts w:ascii="Arial" w:hAnsi="Arial" w:cs="Arial"/>
                <w:b/>
                <w:bCs/>
                <w:color w:val="283583"/>
              </w:rPr>
              <w:t>GRAND TOTAL</w:t>
            </w:r>
            <w:r>
              <w:rPr>
                <w:rFonts w:ascii="Arial" w:hAnsi="Arial" w:cs="Arial"/>
                <w:b/>
                <w:bCs/>
                <w:color w:val="283583"/>
              </w:rPr>
              <w:t>:</w:t>
            </w:r>
          </w:p>
        </w:tc>
        <w:tc>
          <w:tcPr>
            <w:tcW w:w="3373" w:type="dxa"/>
            <w:shd w:val="clear" w:color="auto" w:fill="auto"/>
          </w:tcPr>
          <w:p w14:paraId="16788377" w14:textId="70BA6D94" w:rsidR="00026E3A" w:rsidRPr="00E22C9F" w:rsidRDefault="00026E3A" w:rsidP="00026E3A">
            <w:pPr>
              <w:rPr>
                <w:rFonts w:ascii="Arial" w:hAnsi="Arial" w:cs="Arial"/>
                <w:b/>
                <w:bCs/>
                <w:color w:val="283583"/>
                <w:sz w:val="28"/>
                <w:szCs w:val="28"/>
              </w:rPr>
            </w:pPr>
            <w:r w:rsidRPr="00E22C9F">
              <w:rPr>
                <w:rFonts w:ascii="Arial" w:hAnsi="Arial" w:cs="Arial"/>
                <w:b/>
                <w:bCs/>
                <w:color w:val="283583"/>
                <w:sz w:val="28"/>
                <w:szCs w:val="28"/>
              </w:rPr>
              <w:t>£</w:t>
            </w:r>
            <w:commentRangeStart w:id="34"/>
            <w:r w:rsidRPr="001D0998">
              <w:rPr>
                <w:rFonts w:ascii="Arial" w:hAnsi="Arial" w:cs="Arial"/>
                <w:b/>
                <w:bCs/>
                <w:color w:val="283583"/>
              </w:rPr>
              <w:t>£8, 955</w:t>
            </w:r>
            <w:commentRangeEnd w:id="34"/>
            <w:r w:rsidR="00D51687">
              <w:rPr>
                <w:rStyle w:val="CommentReference"/>
              </w:rPr>
              <w:commentReference w:id="34"/>
            </w:r>
            <w:r w:rsidRPr="001D0998">
              <w:rPr>
                <w:rFonts w:ascii="Arial" w:hAnsi="Arial" w:cs="Arial"/>
                <w:b/>
                <w:bCs/>
                <w:color w:val="283583"/>
              </w:rPr>
              <w:t>.00</w:t>
            </w:r>
          </w:p>
        </w:tc>
      </w:tr>
    </w:tbl>
    <w:p w14:paraId="58D36845" w14:textId="77777777" w:rsidR="00D619A4" w:rsidRDefault="00D619A4" w:rsidP="00D619A4"/>
    <w:p w14:paraId="4153F4B6" w14:textId="77777777" w:rsidR="00D619A4" w:rsidRDefault="00D619A4" w:rsidP="00D619A4">
      <w:pPr>
        <w:rPr>
          <w:rFonts w:ascii="Arial" w:hAnsi="Arial" w:cs="Arial"/>
          <w:color w:val="283583"/>
        </w:rPr>
      </w:pPr>
    </w:p>
    <w:p w14:paraId="4CDFB532" w14:textId="77777777" w:rsidR="00D619A4" w:rsidRPr="005E0070" w:rsidRDefault="00D619A4" w:rsidP="00D619A4">
      <w:pPr>
        <w:jc w:val="center"/>
        <w:rPr>
          <w:rFonts w:ascii="Arial" w:hAnsi="Arial" w:cs="Arial"/>
          <w:color w:val="283583"/>
        </w:rPr>
      </w:pPr>
      <w:commentRangeStart w:id="35"/>
      <w:r w:rsidRPr="00454B98">
        <w:rPr>
          <w:rFonts w:ascii="Arial" w:hAnsi="Arial" w:cs="Arial"/>
          <w:b/>
          <w:bCs/>
          <w:color w:val="283583"/>
          <w:sz w:val="36"/>
          <w:szCs w:val="36"/>
        </w:rPr>
        <w:t xml:space="preserve">TABLE </w:t>
      </w:r>
      <w:r>
        <w:rPr>
          <w:rFonts w:ascii="Arial" w:hAnsi="Arial" w:cs="Arial"/>
          <w:b/>
          <w:bCs/>
          <w:color w:val="283583"/>
          <w:sz w:val="36"/>
          <w:szCs w:val="36"/>
        </w:rPr>
        <w:t>B</w:t>
      </w:r>
      <w:commentRangeEnd w:id="35"/>
      <w:r w:rsidR="00D51687">
        <w:rPr>
          <w:rStyle w:val="CommentReference"/>
        </w:rPr>
        <w:commentReference w:id="35"/>
      </w:r>
    </w:p>
    <w:p w14:paraId="244D49E9" w14:textId="77777777" w:rsidR="00CE2345" w:rsidRDefault="00CE2345" w:rsidP="00D619A4">
      <w:pPr>
        <w:spacing w:after="120"/>
        <w:jc w:val="both"/>
        <w:rPr>
          <w:rFonts w:ascii="Arial" w:hAnsi="Arial" w:cs="Arial"/>
          <w:color w:val="283583"/>
        </w:rPr>
      </w:pP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CE2345" w:rsidRPr="00512A02" w14:paraId="2578ADCC" w14:textId="77777777" w:rsidTr="00CE2345">
        <w:trPr>
          <w:trHeight w:val="1853"/>
        </w:trPr>
        <w:tc>
          <w:tcPr>
            <w:tcW w:w="10168" w:type="dxa"/>
          </w:tcPr>
          <w:p w14:paraId="414521CE" w14:textId="4AB9512F" w:rsidR="00CE2345" w:rsidRDefault="00CE2345" w:rsidP="00CE2345">
            <w:pPr>
              <w:spacing w:after="120"/>
              <w:jc w:val="both"/>
              <w:rPr>
                <w:rFonts w:ascii="Arial" w:hAnsi="Arial" w:cs="Arial"/>
                <w:color w:val="283583"/>
              </w:rPr>
            </w:pPr>
            <w:r>
              <w:rPr>
                <w:rFonts w:ascii="Arial" w:hAnsi="Arial" w:cs="Arial"/>
                <w:color w:val="283583"/>
              </w:rPr>
              <w:t xml:space="preserve">Please provide a breakdown below of all aspects of the project that are reliant on </w:t>
            </w:r>
            <w:r w:rsidRPr="003424E0">
              <w:rPr>
                <w:rFonts w:ascii="Arial" w:hAnsi="Arial" w:cs="Arial"/>
                <w:b/>
                <w:color w:val="283583"/>
              </w:rPr>
              <w:t>additional</w:t>
            </w:r>
            <w:r>
              <w:rPr>
                <w:rFonts w:ascii="Arial" w:hAnsi="Arial" w:cs="Arial"/>
                <w:color w:val="283583"/>
              </w:rPr>
              <w:t xml:space="preserve"> </w:t>
            </w:r>
            <w:r w:rsidRPr="003424E0">
              <w:rPr>
                <w:rFonts w:ascii="Arial" w:hAnsi="Arial" w:cs="Arial"/>
                <w:b/>
                <w:color w:val="283583"/>
              </w:rPr>
              <w:t>funding</w:t>
            </w:r>
            <w:r>
              <w:rPr>
                <w:rFonts w:ascii="Arial" w:hAnsi="Arial" w:cs="Arial"/>
                <w:color w:val="283583"/>
              </w:rPr>
              <w:t xml:space="preserve"> being acquired. </w:t>
            </w:r>
          </w:p>
          <w:p w14:paraId="142EB5E7" w14:textId="77777777" w:rsidR="00CE2345" w:rsidRDefault="00CE2345" w:rsidP="00CE2345">
            <w:pPr>
              <w:spacing w:after="120"/>
              <w:jc w:val="both"/>
              <w:rPr>
                <w:rFonts w:ascii="Arial" w:hAnsi="Arial" w:cs="Arial"/>
                <w:color w:val="283583"/>
              </w:rPr>
            </w:pPr>
            <w:r>
              <w:rPr>
                <w:rFonts w:ascii="Arial" w:hAnsi="Arial" w:cs="Arial"/>
                <w:color w:val="283583"/>
              </w:rPr>
              <w:t xml:space="preserve">Please note, this is for any funds outside of what you require from the People Zones Grants Fund. For example, if this is a co-funded or match-funded project. </w:t>
            </w:r>
          </w:p>
          <w:p w14:paraId="79AE0EBF" w14:textId="4D41B02D" w:rsidR="00CE2345" w:rsidRPr="00CE2345" w:rsidRDefault="00CE2345" w:rsidP="00CE2345">
            <w:pPr>
              <w:spacing w:after="120"/>
              <w:jc w:val="both"/>
              <w:rPr>
                <w:rFonts w:ascii="Arial" w:hAnsi="Arial" w:cs="Arial"/>
                <w:color w:val="283583"/>
              </w:rPr>
            </w:pPr>
            <w:r>
              <w:rPr>
                <w:rFonts w:ascii="Arial" w:hAnsi="Arial" w:cs="Arial"/>
                <w:color w:val="283583"/>
              </w:rPr>
              <w:t xml:space="preserve">We need all of this information to accurately inform our decision. </w:t>
            </w:r>
          </w:p>
        </w:tc>
      </w:tr>
    </w:tbl>
    <w:p w14:paraId="0B40CE41" w14:textId="77777777" w:rsidR="00D619A4" w:rsidRDefault="00D619A4" w:rsidP="00D619A4">
      <w:pPr>
        <w:spacing w:after="120"/>
        <w:rPr>
          <w:rFonts w:ascii="Arial" w:hAnsi="Arial" w:cs="Arial"/>
          <w:color w:val="283583"/>
        </w:rPr>
      </w:pPr>
    </w:p>
    <w:tbl>
      <w:tblPr>
        <w:tblStyle w:val="TableGrid"/>
        <w:tblW w:w="10115" w:type="dxa"/>
        <w:tblInd w:w="6"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3370"/>
        <w:gridCol w:w="3375"/>
        <w:gridCol w:w="3370"/>
      </w:tblGrid>
      <w:tr w:rsidR="00D619A4" w:rsidRPr="00521890" w14:paraId="6BDD21A6" w14:textId="77777777" w:rsidTr="00D8308D">
        <w:tc>
          <w:tcPr>
            <w:tcW w:w="3370" w:type="dxa"/>
            <w:shd w:val="clear" w:color="auto" w:fill="F39200"/>
          </w:tcPr>
          <w:p w14:paraId="50355CBE" w14:textId="77777777" w:rsidR="00D619A4" w:rsidRPr="00521890" w:rsidRDefault="00D619A4" w:rsidP="00D8308D">
            <w:pPr>
              <w:jc w:val="center"/>
              <w:rPr>
                <w:rFonts w:ascii="Arial" w:hAnsi="Arial" w:cs="Arial"/>
                <w:b/>
                <w:bCs/>
                <w:color w:val="283583"/>
                <w:sz w:val="28"/>
                <w:szCs w:val="28"/>
              </w:rPr>
            </w:pPr>
            <w:r w:rsidRPr="00521890">
              <w:rPr>
                <w:rFonts w:ascii="Arial" w:hAnsi="Arial" w:cs="Arial"/>
                <w:b/>
                <w:bCs/>
                <w:color w:val="283583"/>
                <w:sz w:val="28"/>
                <w:szCs w:val="28"/>
              </w:rPr>
              <w:t>WHAT?</w:t>
            </w:r>
          </w:p>
        </w:tc>
        <w:tc>
          <w:tcPr>
            <w:tcW w:w="3375" w:type="dxa"/>
            <w:shd w:val="clear" w:color="auto" w:fill="F39200"/>
          </w:tcPr>
          <w:p w14:paraId="2A33C9A7" w14:textId="77777777" w:rsidR="00D619A4" w:rsidRPr="00521890" w:rsidRDefault="00D619A4" w:rsidP="00D8308D">
            <w:pPr>
              <w:jc w:val="center"/>
              <w:rPr>
                <w:rFonts w:ascii="Arial" w:hAnsi="Arial" w:cs="Arial"/>
                <w:b/>
                <w:bCs/>
                <w:color w:val="283583"/>
                <w:sz w:val="28"/>
                <w:szCs w:val="28"/>
              </w:rPr>
            </w:pPr>
            <w:r>
              <w:rPr>
                <w:rFonts w:ascii="Arial" w:hAnsi="Arial" w:cs="Arial"/>
                <w:b/>
                <w:bCs/>
                <w:color w:val="283583"/>
                <w:sz w:val="28"/>
                <w:szCs w:val="28"/>
              </w:rPr>
              <w:t>BREAKDOWN</w:t>
            </w:r>
          </w:p>
        </w:tc>
        <w:tc>
          <w:tcPr>
            <w:tcW w:w="3370" w:type="dxa"/>
            <w:shd w:val="clear" w:color="auto" w:fill="F39200"/>
          </w:tcPr>
          <w:p w14:paraId="1FCBE356" w14:textId="77777777" w:rsidR="00D619A4" w:rsidRPr="00521890" w:rsidRDefault="00D619A4" w:rsidP="00D8308D">
            <w:pPr>
              <w:jc w:val="center"/>
              <w:rPr>
                <w:rFonts w:ascii="Arial" w:hAnsi="Arial" w:cs="Arial"/>
                <w:b/>
                <w:bCs/>
                <w:color w:val="283583"/>
                <w:sz w:val="28"/>
                <w:szCs w:val="28"/>
              </w:rPr>
            </w:pPr>
            <w:r>
              <w:rPr>
                <w:rFonts w:ascii="Arial" w:hAnsi="Arial" w:cs="Arial"/>
                <w:b/>
                <w:bCs/>
                <w:color w:val="283583"/>
                <w:sz w:val="28"/>
                <w:szCs w:val="28"/>
              </w:rPr>
              <w:t>COST?</w:t>
            </w:r>
          </w:p>
        </w:tc>
      </w:tr>
      <w:tr w:rsidR="00D619A4" w:rsidRPr="00E22C9F" w14:paraId="3EBFAA37" w14:textId="77777777" w:rsidTr="00D8308D">
        <w:tc>
          <w:tcPr>
            <w:tcW w:w="3370" w:type="dxa"/>
            <w:shd w:val="clear" w:color="auto" w:fill="auto"/>
          </w:tcPr>
          <w:p w14:paraId="1D60BB1E" w14:textId="77777777" w:rsidR="00D619A4" w:rsidRDefault="00D619A4" w:rsidP="00D8308D">
            <w:pPr>
              <w:rPr>
                <w:rFonts w:ascii="Arial" w:hAnsi="Arial" w:cs="Arial"/>
                <w:color w:val="283583"/>
                <w:sz w:val="28"/>
                <w:szCs w:val="28"/>
              </w:rPr>
            </w:pPr>
          </w:p>
          <w:p w14:paraId="22F73143" w14:textId="77777777" w:rsidR="00D619A4" w:rsidRDefault="00D619A4" w:rsidP="00D8308D">
            <w:pPr>
              <w:rPr>
                <w:rFonts w:ascii="Arial" w:hAnsi="Arial" w:cs="Arial"/>
                <w:color w:val="283583"/>
                <w:sz w:val="28"/>
                <w:szCs w:val="28"/>
              </w:rPr>
            </w:pPr>
          </w:p>
          <w:p w14:paraId="00299622" w14:textId="77777777" w:rsidR="00D619A4" w:rsidRDefault="00D619A4" w:rsidP="00D8308D">
            <w:pPr>
              <w:rPr>
                <w:rFonts w:ascii="Arial" w:hAnsi="Arial" w:cs="Arial"/>
                <w:color w:val="283583"/>
                <w:sz w:val="28"/>
                <w:szCs w:val="28"/>
              </w:rPr>
            </w:pPr>
          </w:p>
          <w:p w14:paraId="56715212" w14:textId="77777777" w:rsidR="00D619A4" w:rsidRPr="00E22C9F" w:rsidRDefault="00D619A4" w:rsidP="00D8308D">
            <w:pPr>
              <w:rPr>
                <w:rFonts w:ascii="Arial" w:hAnsi="Arial" w:cs="Arial"/>
                <w:color w:val="283583"/>
                <w:sz w:val="28"/>
                <w:szCs w:val="28"/>
              </w:rPr>
            </w:pPr>
          </w:p>
        </w:tc>
        <w:tc>
          <w:tcPr>
            <w:tcW w:w="3375" w:type="dxa"/>
            <w:shd w:val="clear" w:color="auto" w:fill="auto"/>
          </w:tcPr>
          <w:p w14:paraId="54664D76" w14:textId="77777777" w:rsidR="00D619A4" w:rsidRPr="00E22C9F" w:rsidRDefault="00D619A4" w:rsidP="00D8308D">
            <w:pPr>
              <w:rPr>
                <w:rFonts w:ascii="Arial" w:hAnsi="Arial" w:cs="Arial"/>
                <w:color w:val="283583"/>
                <w:sz w:val="28"/>
                <w:szCs w:val="28"/>
              </w:rPr>
            </w:pPr>
          </w:p>
        </w:tc>
        <w:tc>
          <w:tcPr>
            <w:tcW w:w="3370" w:type="dxa"/>
            <w:shd w:val="clear" w:color="auto" w:fill="auto"/>
          </w:tcPr>
          <w:p w14:paraId="73B696AF" w14:textId="77777777" w:rsidR="00D619A4" w:rsidRPr="00E22C9F" w:rsidRDefault="00D619A4" w:rsidP="00D8308D">
            <w:pPr>
              <w:rPr>
                <w:rFonts w:ascii="Arial" w:hAnsi="Arial" w:cs="Arial"/>
                <w:color w:val="283583"/>
                <w:sz w:val="28"/>
                <w:szCs w:val="28"/>
              </w:rPr>
            </w:pPr>
          </w:p>
        </w:tc>
      </w:tr>
      <w:tr w:rsidR="00D619A4" w:rsidRPr="00E22C9F" w14:paraId="4FF4E6F5" w14:textId="77777777" w:rsidTr="00D8308D">
        <w:tc>
          <w:tcPr>
            <w:tcW w:w="3370" w:type="dxa"/>
            <w:shd w:val="clear" w:color="auto" w:fill="auto"/>
          </w:tcPr>
          <w:p w14:paraId="59F1D685" w14:textId="77777777" w:rsidR="00D619A4" w:rsidRDefault="00D619A4" w:rsidP="00D8308D">
            <w:pPr>
              <w:rPr>
                <w:rFonts w:ascii="Arial" w:hAnsi="Arial" w:cs="Arial"/>
                <w:color w:val="283583"/>
                <w:sz w:val="28"/>
                <w:szCs w:val="28"/>
              </w:rPr>
            </w:pPr>
          </w:p>
          <w:p w14:paraId="2DBFA4A7" w14:textId="77777777" w:rsidR="00D619A4" w:rsidRDefault="00D619A4" w:rsidP="00D8308D">
            <w:pPr>
              <w:rPr>
                <w:rFonts w:ascii="Arial" w:hAnsi="Arial" w:cs="Arial"/>
                <w:color w:val="283583"/>
                <w:sz w:val="28"/>
                <w:szCs w:val="28"/>
              </w:rPr>
            </w:pPr>
          </w:p>
          <w:p w14:paraId="2C1C6992" w14:textId="77777777" w:rsidR="00D619A4" w:rsidRDefault="00D619A4" w:rsidP="00D8308D">
            <w:pPr>
              <w:rPr>
                <w:rFonts w:ascii="Arial" w:hAnsi="Arial" w:cs="Arial"/>
                <w:color w:val="283583"/>
                <w:sz w:val="28"/>
                <w:szCs w:val="28"/>
              </w:rPr>
            </w:pPr>
          </w:p>
          <w:p w14:paraId="590AC3C7" w14:textId="77777777" w:rsidR="00D619A4" w:rsidRPr="00E22C9F" w:rsidRDefault="00D619A4" w:rsidP="00D8308D">
            <w:pPr>
              <w:rPr>
                <w:rFonts w:ascii="Arial" w:hAnsi="Arial" w:cs="Arial"/>
                <w:color w:val="283583"/>
                <w:sz w:val="28"/>
                <w:szCs w:val="28"/>
              </w:rPr>
            </w:pPr>
          </w:p>
        </w:tc>
        <w:tc>
          <w:tcPr>
            <w:tcW w:w="3375" w:type="dxa"/>
            <w:shd w:val="clear" w:color="auto" w:fill="auto"/>
          </w:tcPr>
          <w:p w14:paraId="0D059CE9" w14:textId="77777777" w:rsidR="00D619A4" w:rsidRPr="00E22C9F" w:rsidRDefault="00D619A4" w:rsidP="00D8308D">
            <w:pPr>
              <w:rPr>
                <w:rFonts w:ascii="Arial" w:hAnsi="Arial" w:cs="Arial"/>
                <w:color w:val="283583"/>
                <w:sz w:val="28"/>
                <w:szCs w:val="28"/>
              </w:rPr>
            </w:pPr>
          </w:p>
        </w:tc>
        <w:tc>
          <w:tcPr>
            <w:tcW w:w="3370" w:type="dxa"/>
            <w:shd w:val="clear" w:color="auto" w:fill="auto"/>
          </w:tcPr>
          <w:p w14:paraId="2B615489" w14:textId="77777777" w:rsidR="00D619A4" w:rsidRPr="00E22C9F" w:rsidRDefault="00D619A4" w:rsidP="00D8308D">
            <w:pPr>
              <w:rPr>
                <w:rFonts w:ascii="Arial" w:hAnsi="Arial" w:cs="Arial"/>
                <w:color w:val="283583"/>
                <w:sz w:val="28"/>
                <w:szCs w:val="28"/>
              </w:rPr>
            </w:pPr>
          </w:p>
        </w:tc>
      </w:tr>
      <w:tr w:rsidR="00D619A4" w:rsidRPr="00E22C9F" w14:paraId="473E66F2" w14:textId="77777777" w:rsidTr="00D8308D">
        <w:tc>
          <w:tcPr>
            <w:tcW w:w="3370" w:type="dxa"/>
            <w:shd w:val="clear" w:color="auto" w:fill="auto"/>
          </w:tcPr>
          <w:p w14:paraId="014D2105" w14:textId="77777777" w:rsidR="00D619A4" w:rsidRDefault="00D619A4" w:rsidP="00D8308D">
            <w:pPr>
              <w:rPr>
                <w:rFonts w:ascii="Arial" w:hAnsi="Arial" w:cs="Arial"/>
                <w:color w:val="283583"/>
                <w:sz w:val="28"/>
                <w:szCs w:val="28"/>
              </w:rPr>
            </w:pPr>
          </w:p>
          <w:p w14:paraId="06F87265" w14:textId="77777777" w:rsidR="00D619A4" w:rsidRDefault="00D619A4" w:rsidP="00D8308D">
            <w:pPr>
              <w:rPr>
                <w:rFonts w:ascii="Arial" w:hAnsi="Arial" w:cs="Arial"/>
                <w:color w:val="283583"/>
                <w:sz w:val="28"/>
                <w:szCs w:val="28"/>
              </w:rPr>
            </w:pPr>
          </w:p>
          <w:p w14:paraId="04493B4D" w14:textId="77777777" w:rsidR="00D619A4" w:rsidRDefault="00D619A4" w:rsidP="00D8308D">
            <w:pPr>
              <w:rPr>
                <w:rFonts w:ascii="Arial" w:hAnsi="Arial" w:cs="Arial"/>
                <w:color w:val="283583"/>
                <w:sz w:val="28"/>
                <w:szCs w:val="28"/>
              </w:rPr>
            </w:pPr>
          </w:p>
          <w:p w14:paraId="0874B734" w14:textId="77777777" w:rsidR="00D619A4" w:rsidRDefault="00D619A4" w:rsidP="00D8308D">
            <w:pPr>
              <w:rPr>
                <w:rFonts w:ascii="Arial" w:hAnsi="Arial" w:cs="Arial"/>
                <w:color w:val="283583"/>
                <w:sz w:val="28"/>
                <w:szCs w:val="28"/>
              </w:rPr>
            </w:pPr>
          </w:p>
        </w:tc>
        <w:tc>
          <w:tcPr>
            <w:tcW w:w="3375" w:type="dxa"/>
            <w:shd w:val="clear" w:color="auto" w:fill="auto"/>
          </w:tcPr>
          <w:p w14:paraId="00A506E5" w14:textId="77777777" w:rsidR="00D619A4" w:rsidRPr="00E22C9F" w:rsidRDefault="00D619A4" w:rsidP="00D8308D">
            <w:pPr>
              <w:rPr>
                <w:rFonts w:ascii="Arial" w:hAnsi="Arial" w:cs="Arial"/>
                <w:color w:val="283583"/>
                <w:sz w:val="28"/>
                <w:szCs w:val="28"/>
              </w:rPr>
            </w:pPr>
          </w:p>
        </w:tc>
        <w:tc>
          <w:tcPr>
            <w:tcW w:w="3370" w:type="dxa"/>
            <w:shd w:val="clear" w:color="auto" w:fill="auto"/>
          </w:tcPr>
          <w:p w14:paraId="5606357A" w14:textId="77777777" w:rsidR="00D619A4" w:rsidRPr="00E22C9F" w:rsidRDefault="00D619A4" w:rsidP="00D8308D">
            <w:pPr>
              <w:rPr>
                <w:rFonts w:ascii="Arial" w:hAnsi="Arial" w:cs="Arial"/>
                <w:color w:val="283583"/>
                <w:sz w:val="28"/>
                <w:szCs w:val="28"/>
              </w:rPr>
            </w:pPr>
          </w:p>
        </w:tc>
      </w:tr>
      <w:tr w:rsidR="00D619A4" w:rsidRPr="00E22C9F" w14:paraId="73B0CB18" w14:textId="77777777" w:rsidTr="00D8308D">
        <w:tc>
          <w:tcPr>
            <w:tcW w:w="3370" w:type="dxa"/>
            <w:shd w:val="clear" w:color="auto" w:fill="auto"/>
          </w:tcPr>
          <w:p w14:paraId="4000228A" w14:textId="77777777" w:rsidR="00D619A4" w:rsidRDefault="00D619A4" w:rsidP="00D8308D">
            <w:pPr>
              <w:rPr>
                <w:rFonts w:ascii="Arial" w:hAnsi="Arial" w:cs="Arial"/>
                <w:color w:val="283583"/>
                <w:sz w:val="28"/>
                <w:szCs w:val="28"/>
              </w:rPr>
            </w:pPr>
          </w:p>
          <w:p w14:paraId="6039CCB1" w14:textId="77777777" w:rsidR="00D619A4" w:rsidRDefault="00D619A4" w:rsidP="00D8308D">
            <w:pPr>
              <w:rPr>
                <w:rFonts w:ascii="Arial" w:hAnsi="Arial" w:cs="Arial"/>
                <w:color w:val="283583"/>
                <w:sz w:val="28"/>
                <w:szCs w:val="28"/>
              </w:rPr>
            </w:pPr>
          </w:p>
          <w:p w14:paraId="246E83DC" w14:textId="77777777" w:rsidR="00D619A4" w:rsidRDefault="00D619A4" w:rsidP="00D8308D">
            <w:pPr>
              <w:rPr>
                <w:rFonts w:ascii="Arial" w:hAnsi="Arial" w:cs="Arial"/>
                <w:color w:val="283583"/>
                <w:sz w:val="28"/>
                <w:szCs w:val="28"/>
              </w:rPr>
            </w:pPr>
          </w:p>
          <w:p w14:paraId="3EC5556E" w14:textId="77777777" w:rsidR="00D619A4" w:rsidRDefault="00D619A4" w:rsidP="00D8308D">
            <w:pPr>
              <w:rPr>
                <w:rFonts w:ascii="Arial" w:hAnsi="Arial" w:cs="Arial"/>
                <w:color w:val="283583"/>
                <w:sz w:val="28"/>
                <w:szCs w:val="28"/>
              </w:rPr>
            </w:pPr>
          </w:p>
        </w:tc>
        <w:tc>
          <w:tcPr>
            <w:tcW w:w="3375" w:type="dxa"/>
            <w:shd w:val="clear" w:color="auto" w:fill="auto"/>
          </w:tcPr>
          <w:p w14:paraId="336B33E1" w14:textId="77777777" w:rsidR="00D619A4" w:rsidRPr="00E22C9F" w:rsidRDefault="00D619A4" w:rsidP="00D8308D">
            <w:pPr>
              <w:rPr>
                <w:rFonts w:ascii="Arial" w:hAnsi="Arial" w:cs="Arial"/>
                <w:color w:val="283583"/>
                <w:sz w:val="28"/>
                <w:szCs w:val="28"/>
              </w:rPr>
            </w:pPr>
          </w:p>
        </w:tc>
        <w:tc>
          <w:tcPr>
            <w:tcW w:w="3370" w:type="dxa"/>
            <w:shd w:val="clear" w:color="auto" w:fill="auto"/>
          </w:tcPr>
          <w:p w14:paraId="32B20D30" w14:textId="77777777" w:rsidR="00D619A4" w:rsidRPr="00E22C9F" w:rsidRDefault="00D619A4" w:rsidP="00D8308D">
            <w:pPr>
              <w:rPr>
                <w:rFonts w:ascii="Arial" w:hAnsi="Arial" w:cs="Arial"/>
                <w:color w:val="283583"/>
                <w:sz w:val="28"/>
                <w:szCs w:val="28"/>
              </w:rPr>
            </w:pPr>
          </w:p>
        </w:tc>
      </w:tr>
      <w:tr w:rsidR="00D619A4" w:rsidRPr="00E22C9F" w14:paraId="4BC1552E" w14:textId="77777777" w:rsidTr="00D8308D">
        <w:tc>
          <w:tcPr>
            <w:tcW w:w="3370" w:type="dxa"/>
            <w:shd w:val="clear" w:color="auto" w:fill="auto"/>
          </w:tcPr>
          <w:p w14:paraId="606C3DB2" w14:textId="77777777" w:rsidR="00D619A4" w:rsidRDefault="00D619A4" w:rsidP="00D8308D">
            <w:pPr>
              <w:rPr>
                <w:rFonts w:ascii="Arial" w:hAnsi="Arial" w:cs="Arial"/>
                <w:color w:val="283583"/>
                <w:sz w:val="28"/>
                <w:szCs w:val="28"/>
              </w:rPr>
            </w:pPr>
          </w:p>
          <w:p w14:paraId="3387B7BF" w14:textId="77777777" w:rsidR="00D619A4" w:rsidRDefault="00D619A4" w:rsidP="00D8308D">
            <w:pPr>
              <w:rPr>
                <w:rFonts w:ascii="Arial" w:hAnsi="Arial" w:cs="Arial"/>
                <w:color w:val="283583"/>
                <w:sz w:val="28"/>
                <w:szCs w:val="28"/>
              </w:rPr>
            </w:pPr>
          </w:p>
          <w:p w14:paraId="78A0EB4E" w14:textId="77777777" w:rsidR="00D619A4" w:rsidRDefault="00D619A4" w:rsidP="00D8308D">
            <w:pPr>
              <w:rPr>
                <w:rFonts w:ascii="Arial" w:hAnsi="Arial" w:cs="Arial"/>
                <w:color w:val="283583"/>
                <w:sz w:val="28"/>
                <w:szCs w:val="28"/>
              </w:rPr>
            </w:pPr>
          </w:p>
          <w:p w14:paraId="50701622" w14:textId="77777777" w:rsidR="00D619A4" w:rsidRDefault="00D619A4" w:rsidP="00D8308D">
            <w:pPr>
              <w:rPr>
                <w:rFonts w:ascii="Arial" w:hAnsi="Arial" w:cs="Arial"/>
                <w:color w:val="283583"/>
                <w:sz w:val="28"/>
                <w:szCs w:val="28"/>
              </w:rPr>
            </w:pPr>
          </w:p>
        </w:tc>
        <w:tc>
          <w:tcPr>
            <w:tcW w:w="3375" w:type="dxa"/>
            <w:shd w:val="clear" w:color="auto" w:fill="auto"/>
          </w:tcPr>
          <w:p w14:paraId="770DE77F" w14:textId="77777777" w:rsidR="00D619A4" w:rsidRPr="00E22C9F" w:rsidRDefault="00D619A4" w:rsidP="00D8308D">
            <w:pPr>
              <w:rPr>
                <w:rFonts w:ascii="Arial" w:hAnsi="Arial" w:cs="Arial"/>
                <w:color w:val="283583"/>
                <w:sz w:val="28"/>
                <w:szCs w:val="28"/>
              </w:rPr>
            </w:pPr>
          </w:p>
        </w:tc>
        <w:tc>
          <w:tcPr>
            <w:tcW w:w="3370" w:type="dxa"/>
            <w:shd w:val="clear" w:color="auto" w:fill="auto"/>
          </w:tcPr>
          <w:p w14:paraId="6B76E879" w14:textId="77777777" w:rsidR="00D619A4" w:rsidRPr="00E22C9F" w:rsidRDefault="00D619A4" w:rsidP="00D8308D">
            <w:pPr>
              <w:rPr>
                <w:rFonts w:ascii="Arial" w:hAnsi="Arial" w:cs="Arial"/>
                <w:color w:val="283583"/>
                <w:sz w:val="28"/>
                <w:szCs w:val="28"/>
              </w:rPr>
            </w:pPr>
          </w:p>
        </w:tc>
      </w:tr>
      <w:tr w:rsidR="00D619A4" w:rsidRPr="00E22C9F" w14:paraId="673A15C1" w14:textId="77777777" w:rsidTr="00D8308D">
        <w:tc>
          <w:tcPr>
            <w:tcW w:w="3370" w:type="dxa"/>
            <w:shd w:val="clear" w:color="auto" w:fill="auto"/>
          </w:tcPr>
          <w:p w14:paraId="52ED9CDA" w14:textId="77777777" w:rsidR="00D619A4" w:rsidRDefault="00D619A4" w:rsidP="00D8308D">
            <w:pPr>
              <w:rPr>
                <w:rFonts w:ascii="Arial" w:hAnsi="Arial" w:cs="Arial"/>
                <w:color w:val="283583"/>
                <w:sz w:val="28"/>
                <w:szCs w:val="28"/>
              </w:rPr>
            </w:pPr>
          </w:p>
          <w:p w14:paraId="00A73A8E" w14:textId="77777777" w:rsidR="00D619A4" w:rsidRDefault="00D619A4" w:rsidP="00D8308D">
            <w:pPr>
              <w:rPr>
                <w:rFonts w:ascii="Arial" w:hAnsi="Arial" w:cs="Arial"/>
                <w:color w:val="283583"/>
                <w:sz w:val="28"/>
                <w:szCs w:val="28"/>
              </w:rPr>
            </w:pPr>
          </w:p>
          <w:p w14:paraId="2A7E0785" w14:textId="77777777" w:rsidR="00D619A4" w:rsidRDefault="00D619A4" w:rsidP="00D8308D">
            <w:pPr>
              <w:rPr>
                <w:rFonts w:ascii="Arial" w:hAnsi="Arial" w:cs="Arial"/>
                <w:color w:val="283583"/>
                <w:sz w:val="28"/>
                <w:szCs w:val="28"/>
              </w:rPr>
            </w:pPr>
          </w:p>
          <w:p w14:paraId="3FF33A0E" w14:textId="77777777" w:rsidR="00D619A4" w:rsidRDefault="00D619A4" w:rsidP="00D8308D">
            <w:pPr>
              <w:rPr>
                <w:rFonts w:ascii="Arial" w:hAnsi="Arial" w:cs="Arial"/>
                <w:color w:val="283583"/>
                <w:sz w:val="28"/>
                <w:szCs w:val="28"/>
              </w:rPr>
            </w:pPr>
          </w:p>
        </w:tc>
        <w:tc>
          <w:tcPr>
            <w:tcW w:w="3375" w:type="dxa"/>
            <w:shd w:val="clear" w:color="auto" w:fill="auto"/>
          </w:tcPr>
          <w:p w14:paraId="71070E07" w14:textId="77777777" w:rsidR="00D619A4" w:rsidRPr="00E22C9F" w:rsidRDefault="00D619A4" w:rsidP="00D8308D">
            <w:pPr>
              <w:rPr>
                <w:rFonts w:ascii="Arial" w:hAnsi="Arial" w:cs="Arial"/>
                <w:color w:val="283583"/>
                <w:sz w:val="28"/>
                <w:szCs w:val="28"/>
              </w:rPr>
            </w:pPr>
          </w:p>
        </w:tc>
        <w:tc>
          <w:tcPr>
            <w:tcW w:w="3370" w:type="dxa"/>
            <w:shd w:val="clear" w:color="auto" w:fill="auto"/>
          </w:tcPr>
          <w:p w14:paraId="36B20A18" w14:textId="77777777" w:rsidR="00D619A4" w:rsidRPr="00E22C9F" w:rsidRDefault="00D619A4" w:rsidP="00D8308D">
            <w:pPr>
              <w:rPr>
                <w:rFonts w:ascii="Arial" w:hAnsi="Arial" w:cs="Arial"/>
                <w:color w:val="283583"/>
                <w:sz w:val="28"/>
                <w:szCs w:val="28"/>
              </w:rPr>
            </w:pPr>
          </w:p>
        </w:tc>
      </w:tr>
      <w:tr w:rsidR="00D619A4" w:rsidRPr="00E22C9F" w14:paraId="63D02FE4" w14:textId="77777777" w:rsidTr="00D8308D">
        <w:tc>
          <w:tcPr>
            <w:tcW w:w="6745" w:type="dxa"/>
            <w:gridSpan w:val="2"/>
            <w:shd w:val="clear" w:color="auto" w:fill="auto"/>
            <w:vAlign w:val="center"/>
          </w:tcPr>
          <w:p w14:paraId="3A61818D" w14:textId="77777777" w:rsidR="00D619A4" w:rsidRDefault="00D619A4" w:rsidP="00D8308D">
            <w:pPr>
              <w:rPr>
                <w:rFonts w:ascii="Arial" w:hAnsi="Arial" w:cs="Arial"/>
                <w:b/>
                <w:bCs/>
                <w:color w:val="283583"/>
                <w:sz w:val="28"/>
                <w:szCs w:val="28"/>
              </w:rPr>
            </w:pPr>
          </w:p>
          <w:p w14:paraId="49B3E267" w14:textId="77777777" w:rsidR="00D619A4" w:rsidRPr="00E22C9F" w:rsidRDefault="00D619A4" w:rsidP="00D8308D">
            <w:pPr>
              <w:jc w:val="right"/>
              <w:rPr>
                <w:rFonts w:ascii="Arial" w:hAnsi="Arial" w:cs="Arial"/>
                <w:color w:val="283583"/>
                <w:sz w:val="28"/>
                <w:szCs w:val="28"/>
              </w:rPr>
            </w:pPr>
            <w:r w:rsidRPr="00E22C9F">
              <w:rPr>
                <w:rFonts w:ascii="Arial" w:hAnsi="Arial" w:cs="Arial"/>
                <w:b/>
                <w:bCs/>
                <w:color w:val="283583"/>
                <w:sz w:val="28"/>
                <w:szCs w:val="28"/>
              </w:rPr>
              <w:t>GRAND TOTAL</w:t>
            </w:r>
          </w:p>
        </w:tc>
        <w:tc>
          <w:tcPr>
            <w:tcW w:w="3370" w:type="dxa"/>
            <w:shd w:val="clear" w:color="auto" w:fill="auto"/>
          </w:tcPr>
          <w:p w14:paraId="15015DA4" w14:textId="77777777" w:rsidR="00D619A4" w:rsidRDefault="00D619A4" w:rsidP="00D8308D">
            <w:pPr>
              <w:rPr>
                <w:rFonts w:ascii="Arial" w:hAnsi="Arial" w:cs="Arial"/>
                <w:b/>
                <w:bCs/>
                <w:color w:val="283583"/>
                <w:sz w:val="28"/>
                <w:szCs w:val="28"/>
              </w:rPr>
            </w:pPr>
          </w:p>
          <w:p w14:paraId="70721658" w14:textId="77777777" w:rsidR="00D619A4" w:rsidRPr="00E22C9F" w:rsidRDefault="00D619A4" w:rsidP="00D8308D">
            <w:pPr>
              <w:rPr>
                <w:rFonts w:ascii="Arial" w:hAnsi="Arial" w:cs="Arial"/>
                <w:b/>
                <w:bCs/>
                <w:color w:val="283583"/>
                <w:sz w:val="28"/>
                <w:szCs w:val="28"/>
              </w:rPr>
            </w:pPr>
            <w:r w:rsidRPr="00E22C9F">
              <w:rPr>
                <w:rFonts w:ascii="Arial" w:hAnsi="Arial" w:cs="Arial"/>
                <w:b/>
                <w:bCs/>
                <w:color w:val="283583"/>
                <w:sz w:val="28"/>
                <w:szCs w:val="28"/>
              </w:rPr>
              <w:t>£</w:t>
            </w:r>
          </w:p>
        </w:tc>
      </w:tr>
    </w:tbl>
    <w:p w14:paraId="44CA3CD5" w14:textId="77777777" w:rsidR="00D619A4" w:rsidRDefault="00D619A4" w:rsidP="00D619A4">
      <w:pPr>
        <w:rPr>
          <w:rFonts w:ascii="Arial" w:hAnsi="Arial" w:cs="Arial"/>
          <w:color w:val="283583"/>
        </w:rPr>
      </w:pPr>
    </w:p>
    <w:p w14:paraId="1D8C8CA6" w14:textId="77777777" w:rsidR="00D619A4" w:rsidRDefault="00D619A4" w:rsidP="00D619A4">
      <w:pPr>
        <w:rPr>
          <w:rFonts w:ascii="Arial" w:hAnsi="Arial" w:cs="Arial"/>
          <w:color w:val="283583"/>
        </w:rPr>
      </w:pPr>
    </w:p>
    <w:p w14:paraId="4358B553" w14:textId="77777777" w:rsidR="00D619A4" w:rsidRDefault="00D619A4" w:rsidP="00D619A4">
      <w:pPr>
        <w:rPr>
          <w:rFonts w:ascii="Arial" w:hAnsi="Arial" w:cs="Arial"/>
          <w:color w:val="283583"/>
        </w:rPr>
      </w:pPr>
      <w:commentRangeStart w:id="36"/>
      <w:r>
        <w:rPr>
          <w:rFonts w:ascii="Arial" w:hAnsi="Arial" w:cs="Arial"/>
          <w:color w:val="283583"/>
        </w:rPr>
        <w:t>What would be the impact should you not be awarded this additional funding?</w:t>
      </w:r>
      <w:commentRangeEnd w:id="36"/>
      <w:r w:rsidR="00D51687">
        <w:rPr>
          <w:rStyle w:val="CommentReference"/>
        </w:rPr>
        <w:commentReference w:id="36"/>
      </w:r>
    </w:p>
    <w:p w14:paraId="3D3113FC" w14:textId="77777777" w:rsidR="00D619A4" w:rsidRDefault="00D619A4" w:rsidP="00D619A4">
      <w:pPr>
        <w:rPr>
          <w:rFonts w:ascii="Arial" w:hAnsi="Arial" w:cs="Arial"/>
          <w:color w:val="283583"/>
        </w:rPr>
      </w:pP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D619A4" w:rsidRPr="00512A02" w14:paraId="3A7C7FE0" w14:textId="77777777" w:rsidTr="00D8308D">
        <w:trPr>
          <w:trHeight w:val="1878"/>
        </w:trPr>
        <w:tc>
          <w:tcPr>
            <w:tcW w:w="10168" w:type="dxa"/>
          </w:tcPr>
          <w:p w14:paraId="1ED8746E" w14:textId="77777777" w:rsidR="00D619A4" w:rsidRDefault="00D619A4" w:rsidP="00D8308D">
            <w:pPr>
              <w:rPr>
                <w:rFonts w:ascii="Arial" w:hAnsi="Arial" w:cs="Arial"/>
                <w:color w:val="283583"/>
                <w:sz w:val="18"/>
                <w:szCs w:val="18"/>
              </w:rPr>
            </w:pPr>
            <w:bookmarkStart w:id="37" w:name="_Hlk168568084"/>
          </w:p>
          <w:p w14:paraId="70F7572E" w14:textId="77777777" w:rsidR="00D619A4" w:rsidRPr="005E0070" w:rsidRDefault="00D619A4" w:rsidP="00D8308D">
            <w:pPr>
              <w:rPr>
                <w:rFonts w:ascii="Arial" w:hAnsi="Arial" w:cs="Arial"/>
                <w:sz w:val="18"/>
                <w:szCs w:val="18"/>
              </w:rPr>
            </w:pPr>
          </w:p>
          <w:p w14:paraId="5BD87AE4" w14:textId="77777777" w:rsidR="00D619A4" w:rsidRPr="005E0070" w:rsidRDefault="00D619A4" w:rsidP="00D8308D">
            <w:pPr>
              <w:rPr>
                <w:rFonts w:ascii="Arial" w:hAnsi="Arial" w:cs="Arial"/>
                <w:sz w:val="18"/>
                <w:szCs w:val="18"/>
              </w:rPr>
            </w:pPr>
          </w:p>
          <w:p w14:paraId="1AEF6E59" w14:textId="77777777" w:rsidR="00D619A4" w:rsidRPr="005E0070" w:rsidRDefault="00D619A4" w:rsidP="00D8308D">
            <w:pPr>
              <w:rPr>
                <w:rFonts w:ascii="Arial" w:hAnsi="Arial" w:cs="Arial"/>
                <w:sz w:val="18"/>
                <w:szCs w:val="18"/>
              </w:rPr>
            </w:pPr>
          </w:p>
          <w:p w14:paraId="6E6906EC" w14:textId="77777777" w:rsidR="00D619A4" w:rsidRPr="005E0070" w:rsidRDefault="00D619A4" w:rsidP="00D8308D">
            <w:pPr>
              <w:rPr>
                <w:rFonts w:ascii="Arial" w:hAnsi="Arial" w:cs="Arial"/>
                <w:sz w:val="18"/>
                <w:szCs w:val="18"/>
              </w:rPr>
            </w:pPr>
          </w:p>
          <w:p w14:paraId="4E3B8D96" w14:textId="77777777" w:rsidR="00D619A4" w:rsidRPr="005E0070" w:rsidRDefault="00D619A4" w:rsidP="00D8308D">
            <w:pPr>
              <w:rPr>
                <w:rFonts w:ascii="Arial" w:hAnsi="Arial" w:cs="Arial"/>
                <w:sz w:val="18"/>
                <w:szCs w:val="18"/>
              </w:rPr>
            </w:pPr>
          </w:p>
          <w:p w14:paraId="5DB38516" w14:textId="77777777" w:rsidR="00D619A4" w:rsidRPr="005E0070" w:rsidRDefault="00D619A4" w:rsidP="00D8308D">
            <w:pPr>
              <w:rPr>
                <w:rFonts w:ascii="Arial" w:hAnsi="Arial" w:cs="Arial"/>
                <w:sz w:val="18"/>
                <w:szCs w:val="18"/>
              </w:rPr>
            </w:pPr>
          </w:p>
          <w:p w14:paraId="4B0595C7" w14:textId="77777777" w:rsidR="00D619A4" w:rsidRDefault="00D619A4" w:rsidP="00D8308D">
            <w:pPr>
              <w:rPr>
                <w:rFonts w:ascii="Arial" w:hAnsi="Arial" w:cs="Arial"/>
                <w:sz w:val="18"/>
                <w:szCs w:val="18"/>
              </w:rPr>
            </w:pPr>
          </w:p>
          <w:p w14:paraId="304FC5A4" w14:textId="77777777" w:rsidR="00D619A4" w:rsidRDefault="00D619A4" w:rsidP="00D8308D">
            <w:pPr>
              <w:rPr>
                <w:rFonts w:ascii="Arial" w:hAnsi="Arial" w:cs="Arial"/>
                <w:sz w:val="18"/>
                <w:szCs w:val="18"/>
              </w:rPr>
            </w:pPr>
          </w:p>
          <w:p w14:paraId="7F5DEFF4" w14:textId="77777777" w:rsidR="00D619A4" w:rsidRDefault="00D619A4" w:rsidP="00D8308D">
            <w:pPr>
              <w:rPr>
                <w:rFonts w:ascii="Arial" w:hAnsi="Arial" w:cs="Arial"/>
                <w:sz w:val="18"/>
                <w:szCs w:val="18"/>
              </w:rPr>
            </w:pPr>
          </w:p>
          <w:p w14:paraId="51CB5981" w14:textId="77777777" w:rsidR="00D619A4" w:rsidRDefault="00D619A4" w:rsidP="00D8308D">
            <w:pPr>
              <w:rPr>
                <w:rFonts w:ascii="Arial" w:hAnsi="Arial" w:cs="Arial"/>
                <w:sz w:val="18"/>
                <w:szCs w:val="18"/>
              </w:rPr>
            </w:pPr>
          </w:p>
          <w:p w14:paraId="01357911" w14:textId="77777777" w:rsidR="00D619A4" w:rsidRDefault="00D619A4" w:rsidP="00D8308D">
            <w:pPr>
              <w:rPr>
                <w:rFonts w:ascii="Arial" w:hAnsi="Arial" w:cs="Arial"/>
                <w:sz w:val="18"/>
                <w:szCs w:val="18"/>
              </w:rPr>
            </w:pPr>
          </w:p>
          <w:p w14:paraId="645A4DF3" w14:textId="77777777" w:rsidR="00D619A4" w:rsidRDefault="00D619A4" w:rsidP="00D8308D">
            <w:pPr>
              <w:rPr>
                <w:rFonts w:ascii="Arial" w:hAnsi="Arial" w:cs="Arial"/>
                <w:sz w:val="18"/>
                <w:szCs w:val="18"/>
              </w:rPr>
            </w:pPr>
          </w:p>
          <w:p w14:paraId="360D8B37" w14:textId="77777777" w:rsidR="00DD6393" w:rsidRDefault="00DD6393" w:rsidP="00D8308D">
            <w:pPr>
              <w:rPr>
                <w:rFonts w:ascii="Arial" w:hAnsi="Arial" w:cs="Arial"/>
                <w:sz w:val="18"/>
                <w:szCs w:val="18"/>
              </w:rPr>
            </w:pPr>
          </w:p>
          <w:p w14:paraId="38E28391" w14:textId="77777777" w:rsidR="00DD6393" w:rsidRDefault="00DD6393" w:rsidP="00D8308D">
            <w:pPr>
              <w:rPr>
                <w:rFonts w:ascii="Arial" w:hAnsi="Arial" w:cs="Arial"/>
                <w:sz w:val="18"/>
                <w:szCs w:val="18"/>
              </w:rPr>
            </w:pPr>
          </w:p>
          <w:p w14:paraId="3666E499" w14:textId="6221A299" w:rsidR="00DD6393" w:rsidRDefault="00DD6393" w:rsidP="00D8308D">
            <w:pPr>
              <w:rPr>
                <w:rFonts w:ascii="Arial" w:hAnsi="Arial" w:cs="Arial"/>
                <w:sz w:val="18"/>
                <w:szCs w:val="18"/>
              </w:rPr>
            </w:pPr>
          </w:p>
          <w:p w14:paraId="3F67A4A5" w14:textId="06241859" w:rsidR="00DD6393" w:rsidRDefault="00DD6393" w:rsidP="00D8308D">
            <w:pPr>
              <w:rPr>
                <w:rFonts w:ascii="Arial" w:hAnsi="Arial" w:cs="Arial"/>
                <w:sz w:val="18"/>
                <w:szCs w:val="18"/>
              </w:rPr>
            </w:pPr>
          </w:p>
          <w:p w14:paraId="31C6CFF8" w14:textId="33253B6E" w:rsidR="00DD6393" w:rsidRDefault="00DD6393" w:rsidP="00D8308D">
            <w:pPr>
              <w:rPr>
                <w:rFonts w:ascii="Arial" w:hAnsi="Arial" w:cs="Arial"/>
                <w:sz w:val="18"/>
                <w:szCs w:val="18"/>
              </w:rPr>
            </w:pPr>
          </w:p>
          <w:p w14:paraId="3665B8BD" w14:textId="776CF2F7" w:rsidR="00DD6393" w:rsidRDefault="00DD6393" w:rsidP="00D8308D">
            <w:pPr>
              <w:rPr>
                <w:rFonts w:ascii="Arial" w:hAnsi="Arial" w:cs="Arial"/>
                <w:sz w:val="18"/>
                <w:szCs w:val="18"/>
              </w:rPr>
            </w:pPr>
          </w:p>
          <w:p w14:paraId="29B1D270" w14:textId="25E2CAF6" w:rsidR="00DD6393" w:rsidRDefault="00DD6393" w:rsidP="00D8308D">
            <w:pPr>
              <w:rPr>
                <w:rFonts w:ascii="Arial" w:hAnsi="Arial" w:cs="Arial"/>
                <w:sz w:val="18"/>
                <w:szCs w:val="18"/>
              </w:rPr>
            </w:pPr>
          </w:p>
          <w:p w14:paraId="089102A8" w14:textId="77777777" w:rsidR="00DD6393" w:rsidRDefault="00DD6393" w:rsidP="00D8308D">
            <w:pPr>
              <w:rPr>
                <w:rFonts w:ascii="Arial" w:hAnsi="Arial" w:cs="Arial"/>
                <w:sz w:val="18"/>
                <w:szCs w:val="18"/>
              </w:rPr>
            </w:pPr>
          </w:p>
          <w:p w14:paraId="0CF4B03E" w14:textId="3E1F9EDA" w:rsidR="00DD6393" w:rsidRDefault="00DD6393" w:rsidP="00D8308D">
            <w:pPr>
              <w:rPr>
                <w:rFonts w:ascii="Arial" w:hAnsi="Arial" w:cs="Arial"/>
                <w:sz w:val="18"/>
                <w:szCs w:val="18"/>
              </w:rPr>
            </w:pPr>
          </w:p>
          <w:p w14:paraId="5E1DF765" w14:textId="77777777" w:rsidR="00DD6393" w:rsidRDefault="00DD6393" w:rsidP="00D8308D">
            <w:pPr>
              <w:rPr>
                <w:rFonts w:ascii="Arial" w:hAnsi="Arial" w:cs="Arial"/>
                <w:sz w:val="18"/>
                <w:szCs w:val="18"/>
              </w:rPr>
            </w:pPr>
          </w:p>
          <w:p w14:paraId="56E65204" w14:textId="77777777" w:rsidR="00DD6393" w:rsidRDefault="00DD6393" w:rsidP="00D8308D">
            <w:pPr>
              <w:rPr>
                <w:rFonts w:ascii="Arial" w:hAnsi="Arial" w:cs="Arial"/>
                <w:sz w:val="18"/>
                <w:szCs w:val="18"/>
              </w:rPr>
            </w:pPr>
          </w:p>
          <w:p w14:paraId="30D37000" w14:textId="2219E802" w:rsidR="00DD6393" w:rsidRPr="005E0070" w:rsidRDefault="00DD6393" w:rsidP="00D8308D">
            <w:pPr>
              <w:rPr>
                <w:rFonts w:ascii="Arial" w:hAnsi="Arial" w:cs="Arial"/>
                <w:sz w:val="18"/>
                <w:szCs w:val="18"/>
              </w:rPr>
            </w:pPr>
          </w:p>
        </w:tc>
      </w:tr>
      <w:bookmarkEnd w:id="37"/>
    </w:tbl>
    <w:p w14:paraId="55427FFA" w14:textId="77777777" w:rsidR="00D619A4" w:rsidRDefault="00D619A4" w:rsidP="00D619A4">
      <w:pPr>
        <w:rPr>
          <w:rFonts w:ascii="Arial" w:hAnsi="Arial" w:cs="Arial"/>
          <w:color w:val="283583"/>
        </w:rPr>
      </w:pPr>
    </w:p>
    <w:p w14:paraId="73347E39" w14:textId="77777777" w:rsidR="00D619A4" w:rsidRPr="00CE2345" w:rsidRDefault="00D619A4" w:rsidP="00D619A4">
      <w:pPr>
        <w:rPr>
          <w:rFonts w:ascii="Arial" w:hAnsi="Arial" w:cs="Arial"/>
          <w:color w:val="283583"/>
          <w:sz w:val="28"/>
        </w:rPr>
      </w:pPr>
    </w:p>
    <w:p w14:paraId="3FDB39D5" w14:textId="77777777" w:rsidR="00D619A4" w:rsidRPr="00CE2345" w:rsidRDefault="00D619A4" w:rsidP="00D619A4">
      <w:pPr>
        <w:jc w:val="both"/>
        <w:rPr>
          <w:rFonts w:ascii="Arial" w:hAnsi="Arial" w:cs="Arial"/>
          <w:bCs/>
          <w:color w:val="283583"/>
        </w:rPr>
      </w:pPr>
      <w:bookmarkStart w:id="38" w:name="_Hlk168657556"/>
      <w:commentRangeStart w:id="39"/>
      <w:r w:rsidRPr="00CE2345">
        <w:rPr>
          <w:rFonts w:ascii="Arial" w:hAnsi="Arial" w:cs="Arial"/>
          <w:bCs/>
          <w:color w:val="283583"/>
        </w:rPr>
        <w:t xml:space="preserve">How can we support you to mobilise your project should you be successful? </w:t>
      </w:r>
    </w:p>
    <w:bookmarkEnd w:id="38"/>
    <w:p w14:paraId="58467439" w14:textId="77777777" w:rsidR="00D619A4" w:rsidRPr="00CE2345" w:rsidRDefault="00D619A4" w:rsidP="00D619A4">
      <w:pPr>
        <w:jc w:val="both"/>
        <w:rPr>
          <w:rFonts w:ascii="Arial" w:hAnsi="Arial" w:cs="Arial"/>
          <w:bCs/>
          <w:color w:val="283583"/>
        </w:rPr>
      </w:pPr>
      <w:r w:rsidRPr="00CE2345">
        <w:rPr>
          <w:rFonts w:ascii="Arial" w:hAnsi="Arial" w:cs="Arial"/>
          <w:bCs/>
          <w:color w:val="283583"/>
        </w:rPr>
        <w:t xml:space="preserve">E.g. Commencement meeting, Networking contacts, Promotion on social media etc. </w:t>
      </w:r>
      <w:commentRangeEnd w:id="39"/>
      <w:r w:rsidR="00D51687">
        <w:rPr>
          <w:rStyle w:val="CommentReference"/>
        </w:rPr>
        <w:commentReference w:id="39"/>
      </w:r>
    </w:p>
    <w:p w14:paraId="21E5925D" w14:textId="77777777" w:rsidR="00D619A4" w:rsidRDefault="00D619A4" w:rsidP="00D619A4">
      <w:pPr>
        <w:rPr>
          <w:rFonts w:ascii="Arial" w:hAnsi="Arial" w:cs="Arial"/>
          <w:color w:val="283583"/>
        </w:rPr>
      </w:pP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D619A4" w:rsidRPr="00512A02" w14:paraId="15F00A01" w14:textId="77777777" w:rsidTr="00026E3A">
        <w:trPr>
          <w:trHeight w:val="6478"/>
        </w:trPr>
        <w:tc>
          <w:tcPr>
            <w:tcW w:w="10168" w:type="dxa"/>
          </w:tcPr>
          <w:p w14:paraId="464E9B6E" w14:textId="77777777" w:rsidR="00026E3A" w:rsidRPr="001A425B" w:rsidRDefault="00026E3A" w:rsidP="00026E3A">
            <w:pPr>
              <w:jc w:val="both"/>
              <w:rPr>
                <w:rFonts w:ascii="Arial" w:hAnsi="Arial" w:cs="Arial"/>
                <w:color w:val="1F3864" w:themeColor="accent1" w:themeShade="80"/>
              </w:rPr>
            </w:pPr>
            <w:r w:rsidRPr="001A425B">
              <w:rPr>
                <w:rFonts w:ascii="Arial" w:hAnsi="Arial" w:cs="Arial"/>
                <w:color w:val="1F3864" w:themeColor="accent1" w:themeShade="80"/>
              </w:rPr>
              <w:t xml:space="preserve">This is </w:t>
            </w:r>
            <w:r>
              <w:rPr>
                <w:rFonts w:ascii="Arial" w:hAnsi="Arial" w:cs="Arial"/>
                <w:color w:val="1F3864" w:themeColor="accent1" w:themeShade="80"/>
              </w:rPr>
              <w:t xml:space="preserve">our final </w:t>
            </w:r>
            <w:r w:rsidRPr="001A425B">
              <w:rPr>
                <w:rFonts w:ascii="Arial" w:hAnsi="Arial" w:cs="Arial"/>
                <w:color w:val="1F3864" w:themeColor="accent1" w:themeShade="80"/>
              </w:rPr>
              <w:t>new section, designed to help you understand or identify ways of supporting your project to get off to the best possible start</w:t>
            </w:r>
          </w:p>
          <w:p w14:paraId="50ADA673" w14:textId="77777777" w:rsidR="00026E3A" w:rsidRPr="001A425B" w:rsidRDefault="00026E3A" w:rsidP="00026E3A">
            <w:pPr>
              <w:jc w:val="both"/>
              <w:rPr>
                <w:rFonts w:ascii="Arial" w:hAnsi="Arial" w:cs="Arial"/>
                <w:color w:val="1F3864" w:themeColor="accent1" w:themeShade="80"/>
              </w:rPr>
            </w:pPr>
          </w:p>
          <w:p w14:paraId="30D75B4D" w14:textId="77777777" w:rsidR="00026E3A" w:rsidRDefault="00026E3A" w:rsidP="00026E3A">
            <w:pPr>
              <w:jc w:val="both"/>
              <w:rPr>
                <w:rFonts w:ascii="Arial" w:hAnsi="Arial" w:cs="Arial"/>
                <w:color w:val="1F3864" w:themeColor="accent1" w:themeShade="80"/>
              </w:rPr>
            </w:pPr>
            <w:r w:rsidRPr="001A425B">
              <w:rPr>
                <w:rFonts w:ascii="Arial" w:hAnsi="Arial" w:cs="Arial"/>
                <w:color w:val="1F3864" w:themeColor="accent1" w:themeShade="80"/>
              </w:rPr>
              <w:t xml:space="preserve">It also helps us to understand the level of support you might require in getting things moving </w:t>
            </w:r>
            <w:r>
              <w:rPr>
                <w:rFonts w:ascii="Arial" w:hAnsi="Arial" w:cs="Arial"/>
                <w:color w:val="1F3864" w:themeColor="accent1" w:themeShade="80"/>
              </w:rPr>
              <w:t>and</w:t>
            </w:r>
            <w:r w:rsidRPr="001A425B">
              <w:rPr>
                <w:rFonts w:ascii="Arial" w:hAnsi="Arial" w:cs="Arial"/>
                <w:color w:val="1F3864" w:themeColor="accent1" w:themeShade="80"/>
              </w:rPr>
              <w:t xml:space="preserve"> to help continually grow the project’s successes</w:t>
            </w:r>
          </w:p>
          <w:p w14:paraId="50D6646D" w14:textId="77777777" w:rsidR="00026E3A" w:rsidRDefault="00026E3A" w:rsidP="00026E3A">
            <w:pPr>
              <w:jc w:val="both"/>
              <w:rPr>
                <w:rFonts w:ascii="Arial" w:hAnsi="Arial" w:cs="Arial"/>
                <w:color w:val="1F3864" w:themeColor="accent1" w:themeShade="80"/>
              </w:rPr>
            </w:pPr>
          </w:p>
          <w:p w14:paraId="4BD78011" w14:textId="77777777" w:rsidR="00026E3A" w:rsidRPr="001A425B" w:rsidRDefault="00026E3A" w:rsidP="00026E3A">
            <w:pPr>
              <w:jc w:val="both"/>
              <w:rPr>
                <w:rFonts w:ascii="Arial" w:hAnsi="Arial" w:cs="Arial"/>
                <w:color w:val="1F3864" w:themeColor="accent1" w:themeShade="80"/>
              </w:rPr>
            </w:pPr>
            <w:r>
              <w:rPr>
                <w:rFonts w:ascii="Arial" w:hAnsi="Arial" w:cs="Arial"/>
                <w:color w:val="1F3864" w:themeColor="accent1" w:themeShade="80"/>
              </w:rPr>
              <w:t>It is important to identify specific types of support that will be most beneficial in the initial stages of your project</w:t>
            </w:r>
          </w:p>
          <w:p w14:paraId="2558D72E" w14:textId="77777777" w:rsidR="00026E3A" w:rsidRPr="001A425B" w:rsidRDefault="00026E3A" w:rsidP="00026E3A">
            <w:pPr>
              <w:jc w:val="both"/>
              <w:rPr>
                <w:rFonts w:ascii="Arial" w:hAnsi="Arial" w:cs="Arial"/>
                <w:color w:val="1F3864" w:themeColor="accent1" w:themeShade="80"/>
              </w:rPr>
            </w:pPr>
          </w:p>
          <w:p w14:paraId="5C43D2BB" w14:textId="77777777" w:rsidR="00026E3A" w:rsidRPr="001A425B" w:rsidRDefault="00026E3A" w:rsidP="00026E3A">
            <w:pPr>
              <w:jc w:val="both"/>
              <w:rPr>
                <w:rFonts w:ascii="Arial" w:hAnsi="Arial" w:cs="Arial"/>
                <w:color w:val="1F3864" w:themeColor="accent1" w:themeShade="80"/>
              </w:rPr>
            </w:pPr>
            <w:r w:rsidRPr="001A425B">
              <w:rPr>
                <w:rFonts w:ascii="Arial" w:hAnsi="Arial" w:cs="Arial"/>
                <w:color w:val="1F3864" w:themeColor="accent1" w:themeShade="80"/>
              </w:rPr>
              <w:t>Things to consider here are:</w:t>
            </w:r>
          </w:p>
          <w:p w14:paraId="30F833AA" w14:textId="77777777" w:rsidR="00026E3A" w:rsidRPr="001A425B" w:rsidRDefault="00026E3A" w:rsidP="00026E3A">
            <w:pPr>
              <w:jc w:val="both"/>
              <w:rPr>
                <w:rFonts w:ascii="Arial" w:hAnsi="Arial" w:cs="Arial"/>
                <w:color w:val="1F3864" w:themeColor="accent1" w:themeShade="80"/>
              </w:rPr>
            </w:pPr>
          </w:p>
          <w:p w14:paraId="3CE2D188" w14:textId="77777777" w:rsidR="00026E3A" w:rsidRPr="001A425B" w:rsidRDefault="00026E3A" w:rsidP="00026E3A">
            <w:pPr>
              <w:pStyle w:val="ListParagraph"/>
              <w:numPr>
                <w:ilvl w:val="0"/>
                <w:numId w:val="19"/>
              </w:numPr>
              <w:jc w:val="both"/>
              <w:rPr>
                <w:rFonts w:ascii="Arial" w:hAnsi="Arial" w:cs="Arial"/>
                <w:color w:val="1F3864" w:themeColor="accent1" w:themeShade="80"/>
              </w:rPr>
            </w:pPr>
            <w:r w:rsidRPr="001A425B">
              <w:rPr>
                <w:rFonts w:ascii="Arial" w:hAnsi="Arial" w:cs="Arial"/>
                <w:color w:val="1F3864" w:themeColor="accent1" w:themeShade="80"/>
              </w:rPr>
              <w:t xml:space="preserve">Setting expectations from the offset for both the People Zones team </w:t>
            </w:r>
            <w:r>
              <w:rPr>
                <w:rFonts w:ascii="Arial" w:hAnsi="Arial" w:cs="Arial"/>
                <w:color w:val="1F3864" w:themeColor="accent1" w:themeShade="80"/>
              </w:rPr>
              <w:t>and</w:t>
            </w:r>
            <w:r w:rsidRPr="001A425B">
              <w:rPr>
                <w:rFonts w:ascii="Arial" w:hAnsi="Arial" w:cs="Arial"/>
                <w:color w:val="1F3864" w:themeColor="accent1" w:themeShade="80"/>
              </w:rPr>
              <w:t xml:space="preserve"> your organisation / project. This would include the need for monitoring </w:t>
            </w:r>
            <w:r>
              <w:rPr>
                <w:rFonts w:ascii="Arial" w:hAnsi="Arial" w:cs="Arial"/>
                <w:color w:val="1F3864" w:themeColor="accent1" w:themeShade="80"/>
              </w:rPr>
              <w:t>and</w:t>
            </w:r>
            <w:r w:rsidRPr="001A425B">
              <w:rPr>
                <w:rFonts w:ascii="Arial" w:hAnsi="Arial" w:cs="Arial"/>
                <w:color w:val="1F3864" w:themeColor="accent1" w:themeShade="80"/>
              </w:rPr>
              <w:t xml:space="preserve"> its regularity</w:t>
            </w:r>
            <w:r>
              <w:rPr>
                <w:rFonts w:ascii="Arial" w:hAnsi="Arial" w:cs="Arial"/>
                <w:color w:val="1F3864" w:themeColor="accent1" w:themeShade="80"/>
              </w:rPr>
              <w:t>, as well as clarifying roles and responsibilities</w:t>
            </w:r>
          </w:p>
          <w:p w14:paraId="648D20E7" w14:textId="77777777" w:rsidR="00026E3A" w:rsidRPr="001A425B" w:rsidRDefault="00026E3A" w:rsidP="00026E3A">
            <w:pPr>
              <w:pStyle w:val="ListParagraph"/>
              <w:jc w:val="both"/>
              <w:rPr>
                <w:rFonts w:ascii="Arial" w:hAnsi="Arial" w:cs="Arial"/>
                <w:color w:val="1F3864" w:themeColor="accent1" w:themeShade="80"/>
              </w:rPr>
            </w:pPr>
          </w:p>
          <w:p w14:paraId="1534173C" w14:textId="77777777" w:rsidR="00026E3A" w:rsidRDefault="00026E3A" w:rsidP="00026E3A">
            <w:pPr>
              <w:pStyle w:val="ListParagraph"/>
              <w:numPr>
                <w:ilvl w:val="0"/>
                <w:numId w:val="19"/>
              </w:numPr>
              <w:jc w:val="both"/>
              <w:rPr>
                <w:rFonts w:ascii="Arial" w:hAnsi="Arial" w:cs="Arial"/>
                <w:color w:val="1F3864" w:themeColor="accent1" w:themeShade="80"/>
              </w:rPr>
            </w:pPr>
            <w:r w:rsidRPr="001A425B">
              <w:rPr>
                <w:rFonts w:ascii="Arial" w:hAnsi="Arial" w:cs="Arial"/>
                <w:color w:val="1F3864" w:themeColor="accent1" w:themeShade="80"/>
              </w:rPr>
              <w:t xml:space="preserve">The level </w:t>
            </w:r>
            <w:r>
              <w:rPr>
                <w:rFonts w:ascii="Arial" w:hAnsi="Arial" w:cs="Arial"/>
                <w:color w:val="1F3864" w:themeColor="accent1" w:themeShade="80"/>
              </w:rPr>
              <w:t>and</w:t>
            </w:r>
            <w:r w:rsidRPr="001A425B">
              <w:rPr>
                <w:rFonts w:ascii="Arial" w:hAnsi="Arial" w:cs="Arial"/>
                <w:color w:val="1F3864" w:themeColor="accent1" w:themeShade="80"/>
              </w:rPr>
              <w:t xml:space="preserve"> extent of </w:t>
            </w:r>
            <w:r>
              <w:rPr>
                <w:rFonts w:ascii="Arial" w:hAnsi="Arial" w:cs="Arial"/>
                <w:color w:val="1F3864" w:themeColor="accent1" w:themeShade="80"/>
              </w:rPr>
              <w:t xml:space="preserve">collaboration, </w:t>
            </w:r>
            <w:r w:rsidRPr="001A425B">
              <w:rPr>
                <w:rFonts w:ascii="Arial" w:hAnsi="Arial" w:cs="Arial"/>
                <w:color w:val="1F3864" w:themeColor="accent1" w:themeShade="80"/>
              </w:rPr>
              <w:t xml:space="preserve">networking </w:t>
            </w:r>
            <w:r>
              <w:rPr>
                <w:rFonts w:ascii="Arial" w:hAnsi="Arial" w:cs="Arial"/>
                <w:color w:val="1F3864" w:themeColor="accent1" w:themeShade="80"/>
              </w:rPr>
              <w:t>and</w:t>
            </w:r>
            <w:r w:rsidRPr="001A425B">
              <w:rPr>
                <w:rFonts w:ascii="Arial" w:hAnsi="Arial" w:cs="Arial"/>
                <w:color w:val="1F3864" w:themeColor="accent1" w:themeShade="80"/>
              </w:rPr>
              <w:t xml:space="preserve"> communication with the wider community through things like steering groups </w:t>
            </w:r>
            <w:r>
              <w:rPr>
                <w:rFonts w:ascii="Arial" w:hAnsi="Arial" w:cs="Arial"/>
                <w:color w:val="1F3864" w:themeColor="accent1" w:themeShade="80"/>
              </w:rPr>
              <w:t xml:space="preserve">and the </w:t>
            </w:r>
            <w:r w:rsidRPr="001A425B">
              <w:rPr>
                <w:rFonts w:ascii="Arial" w:hAnsi="Arial" w:cs="Arial"/>
                <w:color w:val="1F3864" w:themeColor="accent1" w:themeShade="80"/>
              </w:rPr>
              <w:t>People Zones Network</w:t>
            </w:r>
            <w:r>
              <w:rPr>
                <w:rFonts w:ascii="Arial" w:hAnsi="Arial" w:cs="Arial"/>
                <w:color w:val="1F3864" w:themeColor="accent1" w:themeShade="80"/>
              </w:rPr>
              <w:t>. Collaboration and connecting with other grant recipients and community organisations can enhance your project through shared knowledge, resources, and even mentoring</w:t>
            </w:r>
          </w:p>
          <w:p w14:paraId="0A6C200F" w14:textId="77777777" w:rsidR="00026E3A" w:rsidRPr="004C7B66" w:rsidRDefault="00026E3A" w:rsidP="00026E3A">
            <w:pPr>
              <w:pStyle w:val="ListParagraph"/>
              <w:rPr>
                <w:rFonts w:ascii="Arial" w:hAnsi="Arial" w:cs="Arial"/>
                <w:color w:val="1F3864" w:themeColor="accent1" w:themeShade="80"/>
              </w:rPr>
            </w:pPr>
          </w:p>
          <w:p w14:paraId="711688F5" w14:textId="77777777" w:rsidR="00026E3A" w:rsidRDefault="00026E3A" w:rsidP="00026E3A">
            <w:pPr>
              <w:pStyle w:val="ListParagraph"/>
              <w:numPr>
                <w:ilvl w:val="0"/>
                <w:numId w:val="19"/>
              </w:numPr>
              <w:jc w:val="both"/>
              <w:rPr>
                <w:rFonts w:ascii="Arial" w:hAnsi="Arial" w:cs="Arial"/>
                <w:color w:val="1F3864" w:themeColor="accent1" w:themeShade="80"/>
              </w:rPr>
            </w:pPr>
            <w:r w:rsidRPr="001A425B">
              <w:rPr>
                <w:rFonts w:ascii="Arial" w:hAnsi="Arial" w:cs="Arial"/>
                <w:color w:val="1F3864" w:themeColor="accent1" w:themeShade="80"/>
              </w:rPr>
              <w:t>How we can support you with your marketing campaign e.g. on social media, community newsletter contacts, email, etc</w:t>
            </w:r>
          </w:p>
          <w:p w14:paraId="73584E78" w14:textId="77777777" w:rsidR="00D619A4" w:rsidRPr="005E0070" w:rsidRDefault="00D619A4" w:rsidP="00D8308D">
            <w:pPr>
              <w:rPr>
                <w:rFonts w:ascii="Arial" w:hAnsi="Arial" w:cs="Arial"/>
                <w:sz w:val="18"/>
                <w:szCs w:val="18"/>
              </w:rPr>
            </w:pPr>
          </w:p>
          <w:p w14:paraId="1DC750E6" w14:textId="77777777" w:rsidR="00D619A4" w:rsidRPr="005E0070" w:rsidRDefault="00D619A4" w:rsidP="00D8308D">
            <w:pPr>
              <w:rPr>
                <w:rFonts w:ascii="Arial" w:hAnsi="Arial" w:cs="Arial"/>
                <w:sz w:val="18"/>
                <w:szCs w:val="18"/>
              </w:rPr>
            </w:pPr>
          </w:p>
          <w:p w14:paraId="0277526A" w14:textId="77777777" w:rsidR="00D619A4" w:rsidRPr="005E0070" w:rsidRDefault="00D619A4" w:rsidP="00D8308D">
            <w:pPr>
              <w:rPr>
                <w:rFonts w:ascii="Arial" w:hAnsi="Arial" w:cs="Arial"/>
                <w:sz w:val="18"/>
                <w:szCs w:val="18"/>
              </w:rPr>
            </w:pPr>
          </w:p>
          <w:p w14:paraId="36A14B3B" w14:textId="77777777" w:rsidR="00D619A4" w:rsidRPr="005E0070" w:rsidRDefault="00D619A4" w:rsidP="00D8308D">
            <w:pPr>
              <w:rPr>
                <w:rFonts w:ascii="Arial" w:hAnsi="Arial" w:cs="Arial"/>
                <w:sz w:val="18"/>
                <w:szCs w:val="18"/>
              </w:rPr>
            </w:pPr>
          </w:p>
          <w:p w14:paraId="64CFDC0B" w14:textId="77777777" w:rsidR="00D619A4" w:rsidRPr="005E0070" w:rsidRDefault="00D619A4" w:rsidP="00D8308D">
            <w:pPr>
              <w:rPr>
                <w:rFonts w:ascii="Arial" w:hAnsi="Arial" w:cs="Arial"/>
                <w:sz w:val="18"/>
                <w:szCs w:val="18"/>
              </w:rPr>
            </w:pPr>
          </w:p>
          <w:p w14:paraId="15397907" w14:textId="77777777" w:rsidR="00D619A4" w:rsidRPr="005E0070" w:rsidRDefault="00D619A4" w:rsidP="00D8308D">
            <w:pPr>
              <w:rPr>
                <w:rFonts w:ascii="Arial" w:hAnsi="Arial" w:cs="Arial"/>
                <w:sz w:val="18"/>
                <w:szCs w:val="18"/>
              </w:rPr>
            </w:pPr>
          </w:p>
          <w:p w14:paraId="58E4ABA7" w14:textId="77777777" w:rsidR="00D619A4" w:rsidRDefault="00D619A4" w:rsidP="00D8308D">
            <w:pPr>
              <w:rPr>
                <w:rFonts w:ascii="Arial" w:hAnsi="Arial" w:cs="Arial"/>
                <w:sz w:val="18"/>
                <w:szCs w:val="18"/>
              </w:rPr>
            </w:pPr>
          </w:p>
          <w:p w14:paraId="579A02A7" w14:textId="77777777" w:rsidR="00D619A4" w:rsidRDefault="00D619A4" w:rsidP="00D8308D">
            <w:pPr>
              <w:rPr>
                <w:rFonts w:ascii="Arial" w:hAnsi="Arial" w:cs="Arial"/>
                <w:sz w:val="18"/>
                <w:szCs w:val="18"/>
              </w:rPr>
            </w:pPr>
          </w:p>
          <w:p w14:paraId="4A64AA77" w14:textId="77777777" w:rsidR="00D619A4" w:rsidRDefault="00D619A4" w:rsidP="00D8308D">
            <w:pPr>
              <w:rPr>
                <w:rFonts w:ascii="Arial" w:hAnsi="Arial" w:cs="Arial"/>
                <w:sz w:val="18"/>
                <w:szCs w:val="18"/>
              </w:rPr>
            </w:pPr>
          </w:p>
          <w:p w14:paraId="12EC835B" w14:textId="77777777" w:rsidR="00D619A4" w:rsidRDefault="00D619A4" w:rsidP="00D8308D">
            <w:pPr>
              <w:rPr>
                <w:rFonts w:ascii="Arial" w:hAnsi="Arial" w:cs="Arial"/>
                <w:sz w:val="18"/>
                <w:szCs w:val="18"/>
              </w:rPr>
            </w:pPr>
          </w:p>
          <w:p w14:paraId="1677F1A9" w14:textId="77777777" w:rsidR="00D619A4" w:rsidRDefault="00D619A4" w:rsidP="00D8308D">
            <w:pPr>
              <w:rPr>
                <w:rFonts w:ascii="Arial" w:hAnsi="Arial" w:cs="Arial"/>
                <w:sz w:val="18"/>
                <w:szCs w:val="18"/>
              </w:rPr>
            </w:pPr>
          </w:p>
          <w:p w14:paraId="127E8B55" w14:textId="77777777" w:rsidR="00D619A4" w:rsidRDefault="00D619A4" w:rsidP="00D8308D">
            <w:pPr>
              <w:rPr>
                <w:rFonts w:ascii="Arial" w:hAnsi="Arial" w:cs="Arial"/>
                <w:sz w:val="18"/>
                <w:szCs w:val="18"/>
              </w:rPr>
            </w:pPr>
          </w:p>
          <w:p w14:paraId="1BB3F26E" w14:textId="77777777" w:rsidR="00D619A4" w:rsidRDefault="00D619A4" w:rsidP="00D8308D">
            <w:pPr>
              <w:rPr>
                <w:rFonts w:ascii="Arial" w:hAnsi="Arial" w:cs="Arial"/>
                <w:sz w:val="18"/>
                <w:szCs w:val="18"/>
              </w:rPr>
            </w:pPr>
          </w:p>
          <w:p w14:paraId="6168226D" w14:textId="77777777" w:rsidR="00D619A4" w:rsidRDefault="00D619A4" w:rsidP="00D8308D">
            <w:pPr>
              <w:rPr>
                <w:rFonts w:ascii="Arial" w:hAnsi="Arial" w:cs="Arial"/>
                <w:sz w:val="18"/>
                <w:szCs w:val="18"/>
              </w:rPr>
            </w:pPr>
          </w:p>
          <w:p w14:paraId="72FD9FD6" w14:textId="77777777" w:rsidR="00D619A4" w:rsidRDefault="00D619A4" w:rsidP="00D8308D">
            <w:pPr>
              <w:rPr>
                <w:rFonts w:ascii="Arial" w:hAnsi="Arial" w:cs="Arial"/>
                <w:sz w:val="18"/>
                <w:szCs w:val="18"/>
              </w:rPr>
            </w:pPr>
          </w:p>
          <w:p w14:paraId="06E9D8B2" w14:textId="77777777" w:rsidR="00D619A4" w:rsidRDefault="00D619A4" w:rsidP="00D8308D">
            <w:pPr>
              <w:rPr>
                <w:rFonts w:ascii="Arial" w:hAnsi="Arial" w:cs="Arial"/>
                <w:sz w:val="18"/>
                <w:szCs w:val="18"/>
              </w:rPr>
            </w:pPr>
          </w:p>
          <w:p w14:paraId="542AD332" w14:textId="77777777" w:rsidR="00D619A4" w:rsidRDefault="00D619A4" w:rsidP="00D8308D">
            <w:pPr>
              <w:rPr>
                <w:rFonts w:ascii="Arial" w:hAnsi="Arial" w:cs="Arial"/>
                <w:sz w:val="18"/>
                <w:szCs w:val="18"/>
              </w:rPr>
            </w:pPr>
          </w:p>
          <w:p w14:paraId="09F4F74A" w14:textId="77777777" w:rsidR="00D619A4" w:rsidRDefault="00D619A4" w:rsidP="00D8308D">
            <w:pPr>
              <w:rPr>
                <w:rFonts w:ascii="Arial" w:hAnsi="Arial" w:cs="Arial"/>
                <w:sz w:val="18"/>
                <w:szCs w:val="18"/>
              </w:rPr>
            </w:pPr>
          </w:p>
          <w:p w14:paraId="15BF885C" w14:textId="77777777" w:rsidR="00D619A4" w:rsidRDefault="00D619A4" w:rsidP="00D8308D">
            <w:pPr>
              <w:rPr>
                <w:rFonts w:ascii="Arial" w:hAnsi="Arial" w:cs="Arial"/>
                <w:sz w:val="18"/>
                <w:szCs w:val="18"/>
              </w:rPr>
            </w:pPr>
          </w:p>
          <w:p w14:paraId="6FDEE6EB" w14:textId="77777777" w:rsidR="00D619A4" w:rsidRDefault="00D619A4" w:rsidP="00D8308D">
            <w:pPr>
              <w:rPr>
                <w:rFonts w:ascii="Arial" w:hAnsi="Arial" w:cs="Arial"/>
                <w:sz w:val="18"/>
                <w:szCs w:val="18"/>
              </w:rPr>
            </w:pPr>
          </w:p>
          <w:p w14:paraId="554DB9BC" w14:textId="77777777" w:rsidR="00D619A4" w:rsidRDefault="00D619A4" w:rsidP="00D8308D">
            <w:pPr>
              <w:rPr>
                <w:rFonts w:ascii="Arial" w:hAnsi="Arial" w:cs="Arial"/>
                <w:sz w:val="18"/>
                <w:szCs w:val="18"/>
              </w:rPr>
            </w:pPr>
          </w:p>
          <w:p w14:paraId="21DB3E96" w14:textId="5CE5539F" w:rsidR="00D619A4" w:rsidRDefault="00D619A4" w:rsidP="00D8308D">
            <w:pPr>
              <w:rPr>
                <w:rFonts w:ascii="Arial" w:hAnsi="Arial" w:cs="Arial"/>
                <w:sz w:val="18"/>
                <w:szCs w:val="18"/>
              </w:rPr>
            </w:pPr>
          </w:p>
          <w:p w14:paraId="64C5D160" w14:textId="13FE4F2E" w:rsidR="00DD6393" w:rsidRDefault="00DD6393" w:rsidP="00D8308D">
            <w:pPr>
              <w:rPr>
                <w:rFonts w:ascii="Arial" w:hAnsi="Arial" w:cs="Arial"/>
                <w:sz w:val="18"/>
                <w:szCs w:val="18"/>
              </w:rPr>
            </w:pPr>
          </w:p>
          <w:p w14:paraId="1E30627E" w14:textId="413F39E4" w:rsidR="00DD6393" w:rsidRDefault="00DD6393" w:rsidP="00D8308D">
            <w:pPr>
              <w:rPr>
                <w:rFonts w:ascii="Arial" w:hAnsi="Arial" w:cs="Arial"/>
                <w:sz w:val="18"/>
                <w:szCs w:val="18"/>
              </w:rPr>
            </w:pPr>
          </w:p>
          <w:p w14:paraId="319CA98F" w14:textId="77777777" w:rsidR="00DD6393" w:rsidRDefault="00DD6393" w:rsidP="00D8308D">
            <w:pPr>
              <w:rPr>
                <w:rFonts w:ascii="Arial" w:hAnsi="Arial" w:cs="Arial"/>
                <w:sz w:val="18"/>
                <w:szCs w:val="18"/>
              </w:rPr>
            </w:pPr>
          </w:p>
          <w:p w14:paraId="72FCB96F" w14:textId="77777777" w:rsidR="00D619A4" w:rsidRDefault="00D619A4" w:rsidP="00D8308D">
            <w:pPr>
              <w:rPr>
                <w:rFonts w:ascii="Arial" w:hAnsi="Arial" w:cs="Arial"/>
                <w:sz w:val="18"/>
                <w:szCs w:val="18"/>
              </w:rPr>
            </w:pPr>
          </w:p>
          <w:p w14:paraId="6462D953" w14:textId="77777777" w:rsidR="00D619A4" w:rsidRDefault="00D619A4" w:rsidP="00D8308D">
            <w:pPr>
              <w:rPr>
                <w:rFonts w:ascii="Arial" w:hAnsi="Arial" w:cs="Arial"/>
                <w:sz w:val="18"/>
                <w:szCs w:val="18"/>
              </w:rPr>
            </w:pPr>
          </w:p>
          <w:p w14:paraId="3F3824B0" w14:textId="77777777" w:rsidR="00D619A4" w:rsidRDefault="00D619A4" w:rsidP="00D8308D">
            <w:pPr>
              <w:rPr>
                <w:rFonts w:ascii="Arial" w:hAnsi="Arial" w:cs="Arial"/>
                <w:sz w:val="18"/>
                <w:szCs w:val="18"/>
              </w:rPr>
            </w:pPr>
          </w:p>
          <w:p w14:paraId="67E43E1D" w14:textId="77777777" w:rsidR="00D619A4" w:rsidRDefault="00D619A4" w:rsidP="00D8308D">
            <w:pPr>
              <w:rPr>
                <w:rFonts w:ascii="Arial" w:hAnsi="Arial" w:cs="Arial"/>
                <w:sz w:val="18"/>
                <w:szCs w:val="18"/>
              </w:rPr>
            </w:pPr>
          </w:p>
          <w:p w14:paraId="3A2FD7FF" w14:textId="77777777" w:rsidR="00D619A4" w:rsidRDefault="00D619A4" w:rsidP="00D8308D">
            <w:pPr>
              <w:rPr>
                <w:rFonts w:ascii="Arial" w:hAnsi="Arial" w:cs="Arial"/>
                <w:sz w:val="18"/>
                <w:szCs w:val="18"/>
              </w:rPr>
            </w:pPr>
          </w:p>
          <w:p w14:paraId="2C355AFB" w14:textId="77777777" w:rsidR="00D619A4" w:rsidRPr="005E0070" w:rsidRDefault="00D619A4" w:rsidP="00D8308D">
            <w:pPr>
              <w:rPr>
                <w:rFonts w:ascii="Arial" w:hAnsi="Arial" w:cs="Arial"/>
                <w:sz w:val="18"/>
                <w:szCs w:val="18"/>
              </w:rPr>
            </w:pPr>
          </w:p>
        </w:tc>
      </w:tr>
    </w:tbl>
    <w:p w14:paraId="542E7FAB" w14:textId="5F2B804F" w:rsidR="00F3615A" w:rsidRDefault="00F3615A" w:rsidP="00DE69D5">
      <w:pPr>
        <w:rPr>
          <w:rFonts w:ascii="Arial" w:hAnsi="Arial" w:cs="Arial"/>
          <w:color w:val="283583"/>
        </w:rPr>
      </w:pPr>
    </w:p>
    <w:p w14:paraId="701937DC" w14:textId="62AECD41" w:rsidR="00E02AC1" w:rsidRDefault="00E02AC1" w:rsidP="00DE69D5">
      <w:pPr>
        <w:rPr>
          <w:rFonts w:ascii="Arial" w:hAnsi="Arial" w:cs="Arial"/>
          <w:color w:val="283583"/>
        </w:rPr>
      </w:pPr>
    </w:p>
    <w:sectPr w:rsidR="00E02AC1" w:rsidSect="002F30C7">
      <w:footerReference w:type="default" r:id="rId19"/>
      <w:footerReference w:type="first" r:id="rId20"/>
      <w:pgSz w:w="11906" w:h="16838" w:code="9"/>
      <w:pgMar w:top="864" w:right="864" w:bottom="576" w:left="864" w:header="432" w:footer="706"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eople Zones" w:date="2024-12-17T11:44:00Z" w:initials="PZ">
    <w:p w14:paraId="0E309DBF" w14:textId="77777777" w:rsidR="00ED3947" w:rsidRDefault="00800578" w:rsidP="00ED3947">
      <w:pPr>
        <w:pStyle w:val="CommentText"/>
      </w:pPr>
      <w:r>
        <w:rPr>
          <w:rStyle w:val="CommentReference"/>
        </w:rPr>
        <w:annotationRef/>
      </w:r>
      <w:r w:rsidR="00ED3947">
        <w:t>This is an example of how an organisation might go about writing a successful People Zone Grant Fund application, using our new Application Pack</w:t>
      </w:r>
    </w:p>
    <w:p w14:paraId="7A206646" w14:textId="77777777" w:rsidR="00ED3947" w:rsidRDefault="00ED3947" w:rsidP="00ED3947">
      <w:pPr>
        <w:pStyle w:val="CommentText"/>
      </w:pPr>
    </w:p>
    <w:p w14:paraId="1DDC2A70" w14:textId="77777777" w:rsidR="00ED3947" w:rsidRDefault="00ED3947" w:rsidP="00ED3947">
      <w:pPr>
        <w:pStyle w:val="CommentText"/>
      </w:pPr>
      <w:r>
        <w:t>Some answers have guidance, and some are examples of how you might go about formulating your own responses</w:t>
      </w:r>
    </w:p>
  </w:comment>
  <w:comment w:id="1" w:author="People Zones" w:date="2024-12-17T11:44:00Z" w:initials="PZ">
    <w:p w14:paraId="2AB3EC4E" w14:textId="582D5545" w:rsidR="008C38E0" w:rsidRDefault="00800578" w:rsidP="008C38E0">
      <w:pPr>
        <w:pStyle w:val="CommentText"/>
      </w:pPr>
      <w:r>
        <w:rPr>
          <w:rStyle w:val="CommentReference"/>
        </w:rPr>
        <w:annotationRef/>
      </w:r>
      <w:r w:rsidR="008C38E0">
        <w:t>Some key information here about word limits. If it's too much over, that important bit you've been leading up to won't count in the scoring!</w:t>
      </w:r>
    </w:p>
    <w:p w14:paraId="537D46D9" w14:textId="77777777" w:rsidR="008C38E0" w:rsidRDefault="008C38E0" w:rsidP="008C38E0">
      <w:pPr>
        <w:pStyle w:val="CommentText"/>
      </w:pPr>
    </w:p>
    <w:p w14:paraId="0813DCDC" w14:textId="77777777" w:rsidR="008C38E0" w:rsidRDefault="008C38E0" w:rsidP="008C38E0">
      <w:pPr>
        <w:pStyle w:val="CommentText"/>
      </w:pPr>
      <w:r>
        <w:t xml:space="preserve">We know you're passionate about your projects &amp; that's great, but really try to consider what is absolutely essential to include. </w:t>
      </w:r>
    </w:p>
    <w:p w14:paraId="7D0C9838" w14:textId="77777777" w:rsidR="008C38E0" w:rsidRDefault="008C38E0" w:rsidP="008C38E0">
      <w:pPr>
        <w:pStyle w:val="CommentText"/>
      </w:pPr>
    </w:p>
    <w:p w14:paraId="437F91CF" w14:textId="77777777" w:rsidR="008C38E0" w:rsidRDefault="008C38E0" w:rsidP="008C38E0">
      <w:pPr>
        <w:pStyle w:val="CommentText"/>
      </w:pPr>
      <w:r>
        <w:t>A good way of doing this is to set out a clear plan of essential information. From there, once you've written everything out, you can edit the text down if required. This really helps to be as clear &amp; concise as possible</w:t>
      </w:r>
    </w:p>
  </w:comment>
  <w:comment w:id="2" w:author="People Zones" w:date="2024-12-17T11:44:00Z" w:initials="PZ">
    <w:p w14:paraId="7B3401BE" w14:textId="77777777" w:rsidR="008C38E0" w:rsidRDefault="00800578" w:rsidP="008C38E0">
      <w:pPr>
        <w:pStyle w:val="CommentText"/>
      </w:pPr>
      <w:r>
        <w:rPr>
          <w:rStyle w:val="CommentReference"/>
        </w:rPr>
        <w:annotationRef/>
      </w:r>
      <w:r w:rsidR="008C38E0">
        <w:t>These are all the key themes from across all 3 People Zones Research Reports</w:t>
      </w:r>
    </w:p>
    <w:p w14:paraId="1533C080" w14:textId="77777777" w:rsidR="008C38E0" w:rsidRDefault="008C38E0" w:rsidP="008C38E0">
      <w:pPr>
        <w:pStyle w:val="CommentText"/>
      </w:pPr>
    </w:p>
    <w:p w14:paraId="7D6CA651" w14:textId="77777777" w:rsidR="008C38E0" w:rsidRDefault="008C38E0" w:rsidP="008C38E0">
      <w:pPr>
        <w:pStyle w:val="CommentText"/>
      </w:pPr>
      <w:r>
        <w:t>We've combined everything into 1 manageable application pack this time round, so please be sure to understand what key themes relate to YOUR People Zone</w:t>
      </w:r>
    </w:p>
    <w:p w14:paraId="4C357DFE" w14:textId="77777777" w:rsidR="008C38E0" w:rsidRDefault="008C38E0" w:rsidP="008C38E0">
      <w:pPr>
        <w:pStyle w:val="CommentText"/>
      </w:pPr>
    </w:p>
    <w:p w14:paraId="4EF06CC6" w14:textId="77777777" w:rsidR="008C38E0" w:rsidRDefault="008C38E0" w:rsidP="008C38E0">
      <w:pPr>
        <w:pStyle w:val="CommentText"/>
      </w:pPr>
      <w:r>
        <w:t xml:space="preserve">Further information can be found within the following section &amp; of course within the 3 research documents at </w:t>
      </w:r>
      <w:hyperlink r:id="rId1" w:history="1">
        <w:r w:rsidRPr="004A71D8">
          <w:rPr>
            <w:rStyle w:val="Hyperlink"/>
          </w:rPr>
          <w:t>www.Peoplezones.co.uk</w:t>
        </w:r>
      </w:hyperlink>
    </w:p>
  </w:comment>
  <w:comment w:id="3" w:author="People Zones" w:date="2024-12-17T11:45:00Z" w:initials="PZ">
    <w:p w14:paraId="2513C756" w14:textId="202FE13F" w:rsidR="00800578" w:rsidRDefault="00800578" w:rsidP="00800578">
      <w:pPr>
        <w:pStyle w:val="CommentText"/>
      </w:pPr>
      <w:r>
        <w:rPr>
          <w:rStyle w:val="CommentReference"/>
        </w:rPr>
        <w:annotationRef/>
      </w:r>
      <w:r>
        <w:t>Insert full organisation name as it will appear on your Grant Agreement if successful</w:t>
      </w:r>
    </w:p>
    <w:p w14:paraId="02D2EAF0" w14:textId="77777777" w:rsidR="00800578" w:rsidRDefault="00800578" w:rsidP="00800578">
      <w:pPr>
        <w:pStyle w:val="CommentText"/>
      </w:pPr>
    </w:p>
    <w:p w14:paraId="37BB8756" w14:textId="77777777" w:rsidR="00800578" w:rsidRDefault="00800578" w:rsidP="00800578">
      <w:pPr>
        <w:pStyle w:val="CommentText"/>
      </w:pPr>
      <w:r>
        <w:t>We'll also need it for our Due Diligence checks, such as confirming your history on Companies House</w:t>
      </w:r>
    </w:p>
  </w:comment>
  <w:comment w:id="4" w:author="People Zones" w:date="2024-12-17T11:46:00Z" w:initials="PZ">
    <w:p w14:paraId="4281678C" w14:textId="77777777" w:rsidR="00800578" w:rsidRDefault="00800578" w:rsidP="00800578">
      <w:pPr>
        <w:pStyle w:val="CommentText"/>
      </w:pPr>
      <w:r>
        <w:rPr>
          <w:rStyle w:val="CommentReference"/>
        </w:rPr>
        <w:annotationRef/>
      </w:r>
      <w:r>
        <w:t>Insert full organisation address as it will appear on your Grant Agreement</w:t>
      </w:r>
    </w:p>
    <w:p w14:paraId="796E411E" w14:textId="77777777" w:rsidR="00800578" w:rsidRDefault="00800578" w:rsidP="00800578">
      <w:pPr>
        <w:pStyle w:val="CommentText"/>
      </w:pPr>
    </w:p>
    <w:p w14:paraId="3439DB6F" w14:textId="77777777" w:rsidR="00800578" w:rsidRDefault="00800578" w:rsidP="00800578">
      <w:pPr>
        <w:pStyle w:val="CommentText"/>
      </w:pPr>
      <w:r>
        <w:t>This information will also be used throughout our background checks</w:t>
      </w:r>
    </w:p>
  </w:comment>
  <w:comment w:id="5" w:author="People Zones" w:date="2024-12-17T11:46:00Z" w:initials="PZ">
    <w:p w14:paraId="45088CC8" w14:textId="77777777" w:rsidR="00800578" w:rsidRDefault="00800578" w:rsidP="00800578">
      <w:pPr>
        <w:pStyle w:val="CommentText"/>
      </w:pPr>
      <w:r>
        <w:rPr>
          <w:rStyle w:val="CommentReference"/>
        </w:rPr>
        <w:annotationRef/>
      </w:r>
      <w:r>
        <w:t>Insert full project name as it will appear on your Grant Agreement if successful</w:t>
      </w:r>
    </w:p>
  </w:comment>
  <w:comment w:id="6" w:author="People Zones" w:date="2024-12-17T11:47:00Z" w:initials="PZ">
    <w:p w14:paraId="4D298CB5" w14:textId="77777777" w:rsidR="008C38E0" w:rsidRDefault="00800578" w:rsidP="008C38E0">
      <w:pPr>
        <w:pStyle w:val="CommentText"/>
      </w:pPr>
      <w:r>
        <w:rPr>
          <w:rStyle w:val="CommentReference"/>
        </w:rPr>
        <w:annotationRef/>
      </w:r>
      <w:r w:rsidR="008C38E0">
        <w:t>This will be the person required to sign your Grant Agreement &amp; will again form part of our background checks</w:t>
      </w:r>
    </w:p>
  </w:comment>
  <w:comment w:id="7" w:author="People Zones" w:date="2024-12-17T11:48:00Z" w:initials="PZ">
    <w:p w14:paraId="73ABC9E0" w14:textId="338B7AB5" w:rsidR="00800578" w:rsidRDefault="00800578" w:rsidP="00800578">
      <w:pPr>
        <w:pStyle w:val="CommentText"/>
      </w:pPr>
      <w:r>
        <w:rPr>
          <w:rStyle w:val="CommentReference"/>
        </w:rPr>
        <w:annotationRef/>
      </w:r>
      <w:r>
        <w:t>Please ensure this is correct for us to communicate with you (including any potential clarification questions we may have about your application)</w:t>
      </w:r>
    </w:p>
  </w:comment>
  <w:comment w:id="8" w:author="People Zones" w:date="2024-12-17T11:49:00Z" w:initials="PZ">
    <w:p w14:paraId="64CC42F8" w14:textId="77777777" w:rsidR="00800578" w:rsidRDefault="00800578" w:rsidP="00800578">
      <w:pPr>
        <w:pStyle w:val="CommentText"/>
      </w:pPr>
      <w:r>
        <w:rPr>
          <w:rStyle w:val="CommentReference"/>
        </w:rPr>
        <w:annotationRef/>
      </w:r>
      <w:r>
        <w:t>Please ensure this is correct for us to communicate with you</w:t>
      </w:r>
    </w:p>
  </w:comment>
  <w:comment w:id="9" w:author="People Zones" w:date="2024-12-17T11:49:00Z" w:initials="PZ">
    <w:p w14:paraId="0849651A" w14:textId="77777777" w:rsidR="008A7300" w:rsidRDefault="008A7300" w:rsidP="008A7300">
      <w:pPr>
        <w:pStyle w:val="CommentText"/>
      </w:pPr>
      <w:r>
        <w:rPr>
          <w:rStyle w:val="CommentReference"/>
        </w:rPr>
        <w:annotationRef/>
      </w:r>
      <w:r>
        <w:t xml:space="preserve">Include all social media handles / names specific to your organisation / project </w:t>
      </w:r>
    </w:p>
    <w:p w14:paraId="02B85A8F" w14:textId="77777777" w:rsidR="008A7300" w:rsidRDefault="008A7300" w:rsidP="008A7300">
      <w:pPr>
        <w:pStyle w:val="CommentText"/>
      </w:pPr>
    </w:p>
    <w:p w14:paraId="7576D7B1" w14:textId="77777777" w:rsidR="008A7300" w:rsidRDefault="008A7300" w:rsidP="008A7300">
      <w:pPr>
        <w:pStyle w:val="CommentText"/>
      </w:pPr>
      <w:r>
        <w:t>Include all webpages too</w:t>
      </w:r>
    </w:p>
    <w:p w14:paraId="6B3DA6E6" w14:textId="77777777" w:rsidR="008A7300" w:rsidRDefault="008A7300" w:rsidP="008A7300">
      <w:pPr>
        <w:pStyle w:val="CommentText"/>
      </w:pPr>
    </w:p>
    <w:p w14:paraId="5C9C1EDC" w14:textId="77777777" w:rsidR="008A7300" w:rsidRDefault="008A7300" w:rsidP="008A7300">
      <w:pPr>
        <w:pStyle w:val="CommentText"/>
      </w:pPr>
      <w:r>
        <w:t>These will be used as part of our background checks</w:t>
      </w:r>
    </w:p>
  </w:comment>
  <w:comment w:id="10" w:author="People Zones" w:date="2024-12-17T11:50:00Z" w:initials="PZ">
    <w:p w14:paraId="7B587F9A" w14:textId="77777777" w:rsidR="008C38E0" w:rsidRDefault="008A7300" w:rsidP="008C38E0">
      <w:pPr>
        <w:pStyle w:val="CommentText"/>
      </w:pPr>
      <w:r>
        <w:rPr>
          <w:rStyle w:val="CommentReference"/>
        </w:rPr>
        <w:annotationRef/>
      </w:r>
      <w:r w:rsidR="008C38E0">
        <w:t xml:space="preserve">Please ensure that this is correct and that it matches the total in your budget. </w:t>
      </w:r>
      <w:r w:rsidR="008C38E0">
        <w:rPr>
          <w:b/>
          <w:bCs/>
        </w:rPr>
        <w:t>This is 1 of the first things we check!!</w:t>
      </w:r>
    </w:p>
    <w:p w14:paraId="0D242C36" w14:textId="77777777" w:rsidR="008C38E0" w:rsidRDefault="008C38E0" w:rsidP="008C38E0">
      <w:pPr>
        <w:pStyle w:val="CommentText"/>
      </w:pPr>
    </w:p>
    <w:p w14:paraId="2CC5A70D" w14:textId="77777777" w:rsidR="008C38E0" w:rsidRDefault="008C38E0" w:rsidP="008C38E0">
      <w:pPr>
        <w:pStyle w:val="CommentText"/>
      </w:pPr>
      <w:r>
        <w:t xml:space="preserve">A tip here is to put this in at the end once you've confirmed all your expenditure. </w:t>
      </w:r>
      <w:r>
        <w:rPr>
          <w:b/>
          <w:bCs/>
        </w:rPr>
        <w:t>But please don't forget to include it</w:t>
      </w:r>
    </w:p>
  </w:comment>
  <w:comment w:id="11" w:author="People Zones" w:date="2024-12-17T11:50:00Z" w:initials="PZ">
    <w:p w14:paraId="57834486" w14:textId="632F638B" w:rsidR="008A7300" w:rsidRDefault="008A7300" w:rsidP="008A7300">
      <w:pPr>
        <w:pStyle w:val="CommentText"/>
      </w:pPr>
      <w:r>
        <w:rPr>
          <w:rStyle w:val="CommentReference"/>
        </w:rPr>
        <w:annotationRef/>
      </w:r>
      <w:r>
        <w:t>Here is where the key themes are broken down into each of the People Zones</w:t>
      </w:r>
    </w:p>
    <w:p w14:paraId="61E8BCE4" w14:textId="77777777" w:rsidR="008A7300" w:rsidRDefault="008A7300" w:rsidP="008A7300">
      <w:pPr>
        <w:pStyle w:val="CommentText"/>
      </w:pPr>
    </w:p>
    <w:p w14:paraId="38A36C77" w14:textId="77777777" w:rsidR="008A7300" w:rsidRDefault="008A7300" w:rsidP="008A7300">
      <w:pPr>
        <w:pStyle w:val="CommentText"/>
      </w:pPr>
      <w:r>
        <w:t>Your project can cover multiple key themes, but will usually only relate to 1 People Zone at a time</w:t>
      </w:r>
    </w:p>
    <w:p w14:paraId="7084F1CF" w14:textId="77777777" w:rsidR="008A7300" w:rsidRDefault="008A7300" w:rsidP="008A7300">
      <w:pPr>
        <w:pStyle w:val="CommentText"/>
      </w:pPr>
    </w:p>
    <w:p w14:paraId="3EDA3F0C" w14:textId="77777777" w:rsidR="008A7300" w:rsidRDefault="008A7300" w:rsidP="008A7300">
      <w:pPr>
        <w:pStyle w:val="CommentText"/>
      </w:pPr>
      <w:r>
        <w:t>If your project was to cover more than 1 People Zone, or if you apply for multiple projects at the same time, your organisational limit is still £10, 000</w:t>
      </w:r>
    </w:p>
  </w:comment>
  <w:comment w:id="12" w:author="People Zones" w:date="2024-12-17T11:55:00Z" w:initials="PZ">
    <w:p w14:paraId="1CD9ACF4" w14:textId="77777777" w:rsidR="008C38E0" w:rsidRDefault="008A7300" w:rsidP="008C38E0">
      <w:pPr>
        <w:pStyle w:val="CommentText"/>
      </w:pPr>
      <w:r>
        <w:rPr>
          <w:rStyle w:val="CommentReference"/>
        </w:rPr>
        <w:annotationRef/>
      </w:r>
      <w:r w:rsidR="008C38E0">
        <w:rPr>
          <w:b/>
          <w:bCs/>
        </w:rPr>
        <w:t xml:space="preserve">People Zones </w:t>
      </w:r>
      <w:r w:rsidR="008C38E0">
        <w:rPr>
          <w:b/>
          <w:bCs/>
          <w:u w:val="single"/>
        </w:rPr>
        <w:t>WILL NOT</w:t>
      </w:r>
      <w:r w:rsidR="008C38E0">
        <w:rPr>
          <w:b/>
          <w:bCs/>
        </w:rPr>
        <w:t xml:space="preserve"> fund projects where there is a cost for people to attend. This includes things like memberships or entry fees.</w:t>
      </w:r>
    </w:p>
    <w:p w14:paraId="65CCD9D1" w14:textId="77777777" w:rsidR="008C38E0" w:rsidRDefault="008C38E0" w:rsidP="008C38E0">
      <w:pPr>
        <w:pStyle w:val="CommentText"/>
      </w:pPr>
    </w:p>
    <w:p w14:paraId="7ECD0435" w14:textId="77777777" w:rsidR="008C38E0" w:rsidRDefault="008C38E0" w:rsidP="008C38E0">
      <w:pPr>
        <w:pStyle w:val="CommentText"/>
      </w:pPr>
      <w:r>
        <w:t>If you are considering allocating a cost for participants, it’s worth factoring it into your overall budget for this project</w:t>
      </w:r>
    </w:p>
    <w:p w14:paraId="1A276AEE" w14:textId="77777777" w:rsidR="008C38E0" w:rsidRDefault="008C38E0" w:rsidP="008C38E0">
      <w:pPr>
        <w:pStyle w:val="CommentText"/>
      </w:pPr>
    </w:p>
    <w:p w14:paraId="4CE5F80E" w14:textId="77777777" w:rsidR="008C38E0" w:rsidRDefault="008C38E0" w:rsidP="008C38E0">
      <w:pPr>
        <w:pStyle w:val="CommentText"/>
      </w:pPr>
      <w:r>
        <w:rPr>
          <w:b/>
          <w:bCs/>
        </w:rPr>
        <w:t>Applications will be automatically disqualified and will NOT be scored where a ‘Yes’ is marked to this question. We will also stop scoring if it is highlighted later in the application</w:t>
      </w:r>
    </w:p>
  </w:comment>
  <w:comment w:id="13" w:author="People Zones" w:date="2024-12-18T11:04:00Z" w:initials="PZ">
    <w:p w14:paraId="2E92B646" w14:textId="77777777" w:rsidR="008C38E0" w:rsidRDefault="008C38E0" w:rsidP="008C38E0">
      <w:pPr>
        <w:pStyle w:val="CommentText"/>
      </w:pPr>
      <w:r>
        <w:rPr>
          <w:rStyle w:val="CommentReference"/>
        </w:rPr>
        <w:annotationRef/>
      </w:r>
      <w:r>
        <w:t>Please indicate whether your project is new or expanding, and be sure to explain this in your application</w:t>
      </w:r>
    </w:p>
  </w:comment>
  <w:comment w:id="14" w:author="People Zones" w:date="2024-12-17T11:58:00Z" w:initials="PZ">
    <w:p w14:paraId="4DA1C3FF" w14:textId="16D162BE" w:rsidR="008A7300" w:rsidRDefault="008A7300" w:rsidP="008A7300">
      <w:pPr>
        <w:pStyle w:val="CommentText"/>
      </w:pPr>
      <w:r>
        <w:rPr>
          <w:rStyle w:val="CommentReference"/>
        </w:rPr>
        <w:annotationRef/>
      </w:r>
      <w:r>
        <w:t>Please explain how you heard about the People Zone Grant Fund so we know what areas of communication are working where</w:t>
      </w:r>
    </w:p>
  </w:comment>
  <w:comment w:id="16" w:author="People Zones" w:date="2024-12-17T13:37:00Z" w:initials="PZ">
    <w:p w14:paraId="11E34AEC" w14:textId="77777777" w:rsidR="00E646F4" w:rsidRDefault="00E646F4" w:rsidP="00E646F4">
      <w:pPr>
        <w:pStyle w:val="CommentText"/>
      </w:pPr>
      <w:r>
        <w:rPr>
          <w:rStyle w:val="CommentReference"/>
        </w:rPr>
        <w:annotationRef/>
      </w:r>
      <w:r>
        <w:t>Each question details what is being asked of you and can be used as a guide / structure for your answer as it is important to cover every point within this guidance</w:t>
      </w:r>
    </w:p>
  </w:comment>
  <w:comment w:id="17" w:author="People Zones" w:date="2024-12-17T13:37:00Z" w:initials="PZ">
    <w:p w14:paraId="667D771D" w14:textId="77777777" w:rsidR="00E646F4" w:rsidRDefault="00E646F4" w:rsidP="00E646F4">
      <w:pPr>
        <w:pStyle w:val="CommentText"/>
      </w:pPr>
      <w:r>
        <w:rPr>
          <w:rStyle w:val="CommentReference"/>
        </w:rPr>
        <w:annotationRef/>
      </w:r>
      <w:r>
        <w:t>It's important to make full use of the word count, ensuring you capture all the information within the allocation. This might require you to edit / scale down your answer, so it is essential to be specific and keep on topic</w:t>
      </w:r>
    </w:p>
    <w:p w14:paraId="764F8DD1" w14:textId="77777777" w:rsidR="00E646F4" w:rsidRDefault="00E646F4" w:rsidP="00E646F4">
      <w:pPr>
        <w:pStyle w:val="CommentText"/>
      </w:pPr>
    </w:p>
    <w:p w14:paraId="05868ACD" w14:textId="77777777" w:rsidR="00E646F4" w:rsidRDefault="00E646F4" w:rsidP="00E646F4">
      <w:pPr>
        <w:pStyle w:val="CommentText"/>
      </w:pPr>
      <w:r>
        <w:t>Pay close attention to the weighting of each question as well. More emphasis is given to certain criteria that are considered more important to the success of the project</w:t>
      </w:r>
    </w:p>
  </w:comment>
  <w:comment w:id="18" w:author="People Zones" w:date="2024-12-17T13:38:00Z" w:initials="PZ">
    <w:p w14:paraId="7B2AA623" w14:textId="77777777" w:rsidR="0031610A" w:rsidRDefault="0031610A" w:rsidP="0031610A">
      <w:pPr>
        <w:pStyle w:val="CommentText"/>
      </w:pPr>
      <w:r>
        <w:rPr>
          <w:rStyle w:val="CommentReference"/>
        </w:rPr>
        <w:annotationRef/>
      </w:r>
      <w:r>
        <w:t>Each question is weighted either Low, Medium, or High</w:t>
      </w:r>
    </w:p>
    <w:p w14:paraId="2E347C22" w14:textId="77777777" w:rsidR="0031610A" w:rsidRDefault="0031610A" w:rsidP="0031610A">
      <w:pPr>
        <w:pStyle w:val="CommentText"/>
      </w:pPr>
    </w:p>
    <w:p w14:paraId="769BB799" w14:textId="77777777" w:rsidR="0031610A" w:rsidRDefault="0031610A" w:rsidP="0031610A">
      <w:pPr>
        <w:pStyle w:val="CommentText"/>
      </w:pPr>
      <w:r>
        <w:t>Whilst all questions are important &amp; require a well structured, informed answer within word count, this weighting will highlight the most important parts of the application</w:t>
      </w:r>
    </w:p>
  </w:comment>
  <w:comment w:id="19" w:author="People Zones" w:date="2024-12-17T13:23:00Z" w:initials="PZ">
    <w:p w14:paraId="1A869471" w14:textId="25DBE8C0" w:rsidR="0092189F" w:rsidRDefault="0092189F" w:rsidP="0092189F">
      <w:pPr>
        <w:pStyle w:val="CommentText"/>
      </w:pPr>
      <w:r>
        <w:rPr>
          <w:rStyle w:val="CommentReference"/>
        </w:rPr>
        <w:annotationRef/>
      </w:r>
      <w:r>
        <w:t>This is an opportunity to breakdown your project into the what's, the who's &amp; the when's</w:t>
      </w:r>
    </w:p>
    <w:p w14:paraId="37F97CB5" w14:textId="77777777" w:rsidR="0092189F" w:rsidRDefault="0092189F" w:rsidP="0092189F">
      <w:pPr>
        <w:pStyle w:val="CommentText"/>
      </w:pPr>
    </w:p>
    <w:p w14:paraId="7931F46E" w14:textId="77777777" w:rsidR="0092189F" w:rsidRDefault="0092189F" w:rsidP="0092189F">
      <w:pPr>
        <w:pStyle w:val="CommentText"/>
      </w:pPr>
      <w:r>
        <w:t>A mobilisation plan can include a timeline spanning the lead up to launch if you're a new project &amp; what you intend to do during the 12 months, such as when &amp; how you're going to buy materials, training, or hold events</w:t>
      </w:r>
    </w:p>
    <w:p w14:paraId="0C7B2782" w14:textId="77777777" w:rsidR="0092189F" w:rsidRDefault="0092189F" w:rsidP="0092189F">
      <w:pPr>
        <w:pStyle w:val="CommentText"/>
      </w:pPr>
    </w:p>
    <w:p w14:paraId="278AFFD3" w14:textId="77777777" w:rsidR="0092189F" w:rsidRDefault="0092189F" w:rsidP="0092189F">
      <w:pPr>
        <w:pStyle w:val="CommentText"/>
      </w:pPr>
      <w:r>
        <w:t>This is crucial to any initiative &amp; will really demonstrate that you have thought about every aspect of running a successful, sustainable project</w:t>
      </w:r>
    </w:p>
  </w:comment>
  <w:comment w:id="20" w:author="People Zones" w:date="2024-12-18T11:05:00Z" w:initials="PZ">
    <w:p w14:paraId="60DD7FC0" w14:textId="77777777" w:rsidR="008C38E0" w:rsidRDefault="008C38E0" w:rsidP="008C38E0">
      <w:pPr>
        <w:pStyle w:val="CommentText"/>
      </w:pPr>
      <w:r>
        <w:rPr>
          <w:rStyle w:val="CommentReference"/>
        </w:rPr>
        <w:annotationRef/>
      </w:r>
      <w:r>
        <w:t>A good tip for saving word count is to identify relevant abbreviations early on to save writing out full terms or organisation names every time</w:t>
      </w:r>
    </w:p>
    <w:p w14:paraId="2C7AC969" w14:textId="77777777" w:rsidR="008C38E0" w:rsidRDefault="008C38E0" w:rsidP="008C38E0">
      <w:pPr>
        <w:pStyle w:val="CommentText"/>
      </w:pPr>
    </w:p>
    <w:p w14:paraId="5FF34874" w14:textId="77777777" w:rsidR="008C38E0" w:rsidRDefault="008C38E0" w:rsidP="008C38E0">
      <w:pPr>
        <w:pStyle w:val="CommentText"/>
      </w:pPr>
      <w:r>
        <w:t>But please remember to start with the full meaning before abbreviating so that we understand the reference</w:t>
      </w:r>
    </w:p>
  </w:comment>
  <w:comment w:id="21" w:author="People Zones" w:date="2024-12-17T13:40:00Z" w:initials="PZ">
    <w:p w14:paraId="6081F9D8" w14:textId="77777777" w:rsidR="00CC42F0" w:rsidRDefault="00CC42F0" w:rsidP="00CC42F0">
      <w:pPr>
        <w:pStyle w:val="CommentText"/>
      </w:pPr>
      <w:r>
        <w:rPr>
          <w:rStyle w:val="CommentReference"/>
        </w:rPr>
        <w:annotationRef/>
      </w:r>
      <w:r>
        <w:t>Make sure you are familiar with the relevant research &amp; the key themes laid out in this guidance</w:t>
      </w:r>
    </w:p>
    <w:p w14:paraId="755AB818" w14:textId="77777777" w:rsidR="00CC42F0" w:rsidRDefault="00CC42F0" w:rsidP="00CC42F0">
      <w:pPr>
        <w:pStyle w:val="CommentText"/>
      </w:pPr>
    </w:p>
    <w:p w14:paraId="34556EC0" w14:textId="77777777" w:rsidR="00CC42F0" w:rsidRDefault="00CC42F0" w:rsidP="00CC42F0">
      <w:pPr>
        <w:pStyle w:val="CommentText"/>
      </w:pPr>
      <w:r>
        <w:t>Each People Zone has a specific set of key themes that stem from each individual research report, although some are overarching, such as community safety</w:t>
      </w:r>
    </w:p>
    <w:p w14:paraId="4C86834E" w14:textId="77777777" w:rsidR="00CC42F0" w:rsidRDefault="00CC42F0" w:rsidP="00CC42F0">
      <w:pPr>
        <w:pStyle w:val="CommentText"/>
      </w:pPr>
    </w:p>
    <w:p w14:paraId="5F683315" w14:textId="77777777" w:rsidR="00CC42F0" w:rsidRDefault="00CC42F0" w:rsidP="00CC42F0">
      <w:pPr>
        <w:pStyle w:val="CommentText"/>
      </w:pPr>
      <w:r>
        <w:t xml:space="preserve">For further information, you can find each specific research report at: </w:t>
      </w:r>
      <w:hyperlink r:id="rId2" w:history="1">
        <w:r w:rsidRPr="008C3376">
          <w:rPr>
            <w:rStyle w:val="Hyperlink"/>
          </w:rPr>
          <w:t>https://www.peoplezones.co.uk</w:t>
        </w:r>
      </w:hyperlink>
    </w:p>
  </w:comment>
  <w:comment w:id="22" w:author="People Zones" w:date="2024-12-17T13:21:00Z" w:initials="PZ">
    <w:p w14:paraId="00E3D981" w14:textId="365666A6" w:rsidR="0092189F" w:rsidRDefault="0092189F" w:rsidP="0092189F">
      <w:pPr>
        <w:pStyle w:val="CommentText"/>
      </w:pPr>
      <w:r>
        <w:rPr>
          <w:rStyle w:val="CommentReference"/>
        </w:rPr>
        <w:annotationRef/>
      </w:r>
      <w:r>
        <w:t xml:space="preserve">This is a new section all about sustainability. </w:t>
      </w:r>
    </w:p>
    <w:p w14:paraId="401BCA9B" w14:textId="77777777" w:rsidR="0092189F" w:rsidRDefault="0092189F" w:rsidP="0092189F">
      <w:pPr>
        <w:pStyle w:val="CommentText"/>
      </w:pPr>
    </w:p>
    <w:p w14:paraId="67F7C09B" w14:textId="77777777" w:rsidR="0092189F" w:rsidRDefault="0092189F" w:rsidP="0092189F">
      <w:pPr>
        <w:pStyle w:val="CommentText"/>
      </w:pPr>
      <w:r>
        <w:t>Please read through the guidance for more information, start to think about how to structure your answer &amp; the type of things you need to consider to build sustainability into your project</w:t>
      </w:r>
    </w:p>
  </w:comment>
  <w:comment w:id="23" w:author="People Zones" w:date="2024-12-17T13:19:00Z" w:initials="PZ">
    <w:p w14:paraId="446BBF79" w14:textId="644433FB" w:rsidR="0092189F" w:rsidRDefault="0092189F" w:rsidP="0092189F">
      <w:pPr>
        <w:pStyle w:val="CommentText"/>
      </w:pPr>
      <w:r>
        <w:rPr>
          <w:rStyle w:val="CommentReference"/>
        </w:rPr>
        <w:annotationRef/>
      </w:r>
      <w:r>
        <w:t xml:space="preserve">This is another new section, designed to get you thinking about how to market your project. </w:t>
      </w:r>
    </w:p>
    <w:p w14:paraId="749D4B50" w14:textId="77777777" w:rsidR="0092189F" w:rsidRDefault="0092189F" w:rsidP="0092189F">
      <w:pPr>
        <w:pStyle w:val="CommentText"/>
      </w:pPr>
    </w:p>
    <w:p w14:paraId="172A51AB" w14:textId="77777777" w:rsidR="0092189F" w:rsidRDefault="0092189F" w:rsidP="0092189F">
      <w:pPr>
        <w:pStyle w:val="CommentText"/>
      </w:pPr>
      <w:r>
        <w:t>Please read through the guidance for more information, start to think about how to structure your answer &amp; the type of things you need to consider</w:t>
      </w:r>
    </w:p>
  </w:comment>
  <w:comment w:id="24" w:author="People Zones" w:date="2024-12-17T13:19:00Z" w:initials="PZ">
    <w:p w14:paraId="2A8C8F84" w14:textId="4B110B9F" w:rsidR="0092189F" w:rsidRDefault="0092189F" w:rsidP="0092189F">
      <w:pPr>
        <w:pStyle w:val="CommentText"/>
      </w:pPr>
      <w:r>
        <w:rPr>
          <w:rStyle w:val="CommentReference"/>
        </w:rPr>
        <w:annotationRef/>
      </w:r>
      <w:r>
        <w:t>This question focuses on impact</w:t>
      </w:r>
    </w:p>
    <w:p w14:paraId="6D6A8162" w14:textId="77777777" w:rsidR="0092189F" w:rsidRDefault="0092189F" w:rsidP="0092189F">
      <w:pPr>
        <w:pStyle w:val="CommentText"/>
      </w:pPr>
    </w:p>
    <w:p w14:paraId="29F282EA" w14:textId="77777777" w:rsidR="0092189F" w:rsidRDefault="0092189F" w:rsidP="0092189F">
      <w:pPr>
        <w:pStyle w:val="CommentText"/>
      </w:pPr>
      <w:r>
        <w:t>Cover who you expect to impact &amp; why</w:t>
      </w:r>
    </w:p>
    <w:p w14:paraId="57951DA7" w14:textId="77777777" w:rsidR="0092189F" w:rsidRDefault="0092189F" w:rsidP="0092189F">
      <w:pPr>
        <w:pStyle w:val="CommentText"/>
      </w:pPr>
    </w:p>
    <w:p w14:paraId="0E9F76EC" w14:textId="77777777" w:rsidR="0092189F" w:rsidRDefault="0092189F" w:rsidP="0092189F">
      <w:pPr>
        <w:pStyle w:val="CommentText"/>
      </w:pPr>
      <w:r>
        <w:t>What you expect that impact to be</w:t>
      </w:r>
    </w:p>
    <w:p w14:paraId="16A1FAC0" w14:textId="77777777" w:rsidR="0092189F" w:rsidRDefault="0092189F" w:rsidP="0092189F">
      <w:pPr>
        <w:pStyle w:val="CommentText"/>
      </w:pPr>
    </w:p>
    <w:p w14:paraId="5F1D685F" w14:textId="77777777" w:rsidR="0092189F" w:rsidRDefault="0092189F" w:rsidP="0092189F">
      <w:pPr>
        <w:pStyle w:val="CommentText"/>
      </w:pPr>
      <w:r>
        <w:t>And how you intend to measure this impact</w:t>
      </w:r>
    </w:p>
    <w:p w14:paraId="0639EF70" w14:textId="77777777" w:rsidR="0092189F" w:rsidRDefault="0092189F" w:rsidP="0092189F">
      <w:pPr>
        <w:pStyle w:val="CommentText"/>
      </w:pPr>
    </w:p>
    <w:p w14:paraId="33A9F93A" w14:textId="77777777" w:rsidR="0092189F" w:rsidRDefault="0092189F" w:rsidP="0092189F">
      <w:pPr>
        <w:pStyle w:val="CommentText"/>
      </w:pPr>
      <w:r>
        <w:t>Please refer to Key Performance Indicators (KPIs) within the guidance &amp; application pack for an idea of the types of things relevant for your particular project</w:t>
      </w:r>
    </w:p>
  </w:comment>
  <w:comment w:id="26" w:author="People Zones" w:date="2024-12-17T13:16:00Z" w:initials="PZ">
    <w:p w14:paraId="600ED63E" w14:textId="5048E29C" w:rsidR="00D51687" w:rsidRDefault="00D51687" w:rsidP="00D51687">
      <w:pPr>
        <w:pStyle w:val="CommentText"/>
      </w:pPr>
      <w:r>
        <w:rPr>
          <w:rStyle w:val="CommentReference"/>
        </w:rPr>
        <w:annotationRef/>
      </w:r>
      <w:r>
        <w:t>This is your opportunity to really sell yourself &amp; talk about the experience you have that makes you the right people to run this project</w:t>
      </w:r>
    </w:p>
    <w:p w14:paraId="343DE2F7" w14:textId="77777777" w:rsidR="00D51687" w:rsidRDefault="00D51687" w:rsidP="00D51687">
      <w:pPr>
        <w:pStyle w:val="CommentText"/>
      </w:pPr>
    </w:p>
    <w:p w14:paraId="4538DA6C" w14:textId="77777777" w:rsidR="00D51687" w:rsidRDefault="00D51687" w:rsidP="00D51687">
      <w:pPr>
        <w:pStyle w:val="CommentText"/>
      </w:pPr>
      <w:r>
        <w:t>What is your past experience?</w:t>
      </w:r>
    </w:p>
    <w:p w14:paraId="31204005" w14:textId="77777777" w:rsidR="00D51687" w:rsidRDefault="00D51687" w:rsidP="00D51687">
      <w:pPr>
        <w:pStyle w:val="CommentText"/>
      </w:pPr>
      <w:r>
        <w:br/>
        <w:t>What skills do you have that will support the project to be a success?</w:t>
      </w:r>
    </w:p>
    <w:p w14:paraId="3D44D10A" w14:textId="77777777" w:rsidR="00D51687" w:rsidRDefault="00D51687" w:rsidP="00D51687">
      <w:pPr>
        <w:pStyle w:val="CommentText"/>
      </w:pPr>
    </w:p>
    <w:p w14:paraId="14144294" w14:textId="77777777" w:rsidR="00D51687" w:rsidRDefault="00D51687" w:rsidP="00D51687">
      <w:pPr>
        <w:pStyle w:val="CommentText"/>
      </w:pPr>
      <w:r>
        <w:t>Have you done anything similar in the past? If so, when? Who was involved? What went well? Who was your audience? What was the impact…</w:t>
      </w:r>
    </w:p>
    <w:p w14:paraId="684AE85A" w14:textId="77777777" w:rsidR="00D51687" w:rsidRDefault="00D51687" w:rsidP="00D51687">
      <w:pPr>
        <w:pStyle w:val="CommentText"/>
      </w:pPr>
    </w:p>
    <w:p w14:paraId="1CC0B491" w14:textId="77777777" w:rsidR="00D51687" w:rsidRDefault="00D51687" w:rsidP="00D51687">
      <w:pPr>
        <w:pStyle w:val="CommentText"/>
      </w:pPr>
      <w:r>
        <w:t>Include your evidence here to back up the point. This could involve data, stories, case studies, testimonials, stats, etc</w:t>
      </w:r>
    </w:p>
    <w:p w14:paraId="27DBD96C" w14:textId="77777777" w:rsidR="00D51687" w:rsidRDefault="00D51687" w:rsidP="00D51687">
      <w:pPr>
        <w:pStyle w:val="CommentText"/>
      </w:pPr>
    </w:p>
    <w:p w14:paraId="342F2A82" w14:textId="77777777" w:rsidR="00D51687" w:rsidRDefault="00D51687" w:rsidP="00D51687">
      <w:pPr>
        <w:pStyle w:val="CommentText"/>
      </w:pPr>
      <w:r>
        <w:t>If you haven't done a similar project before, focus on your skill set &amp; personal experience that can be implemented for the project's success</w:t>
      </w:r>
    </w:p>
  </w:comment>
  <w:comment w:id="28" w:author="People Zones" w:date="2024-12-17T13:11:00Z" w:initials="PZ">
    <w:p w14:paraId="7A442CE2" w14:textId="77777777" w:rsidR="00E07F30" w:rsidRDefault="00D51687" w:rsidP="00E07F30">
      <w:pPr>
        <w:pStyle w:val="CommentText"/>
      </w:pPr>
      <w:r>
        <w:rPr>
          <w:rStyle w:val="CommentReference"/>
        </w:rPr>
        <w:annotationRef/>
      </w:r>
      <w:r w:rsidR="00E07F30">
        <w:rPr>
          <w:b/>
          <w:bCs/>
        </w:rPr>
        <w:t>Please provide quotations for any materials, equipment or resources you require for the project</w:t>
      </w:r>
    </w:p>
    <w:p w14:paraId="247ADD3A" w14:textId="77777777" w:rsidR="00E07F30" w:rsidRDefault="00E07F30" w:rsidP="00E07F30">
      <w:pPr>
        <w:pStyle w:val="CommentText"/>
      </w:pPr>
    </w:p>
    <w:p w14:paraId="1885CF1E" w14:textId="77777777" w:rsidR="00E07F30" w:rsidRDefault="00E07F30" w:rsidP="00E07F30">
      <w:pPr>
        <w:pStyle w:val="CommentText"/>
      </w:pPr>
      <w:r>
        <w:rPr>
          <w:b/>
          <w:bCs/>
        </w:rPr>
        <w:t>You won’t have answered the question fully unless you provide quotations / evidence of value for money. You will be scored down without quotation</w:t>
      </w:r>
    </w:p>
    <w:p w14:paraId="60676B97" w14:textId="77777777" w:rsidR="00E07F30" w:rsidRDefault="00E07F30" w:rsidP="00E07F30">
      <w:pPr>
        <w:pStyle w:val="CommentText"/>
      </w:pPr>
    </w:p>
    <w:p w14:paraId="7A977ACF" w14:textId="77777777" w:rsidR="00E07F30" w:rsidRDefault="00E07F30" w:rsidP="00E07F30">
      <w:pPr>
        <w:pStyle w:val="CommentText"/>
      </w:pPr>
      <w:r>
        <w:t>This is a key part of this answer that often goes overlooked</w:t>
      </w:r>
    </w:p>
    <w:p w14:paraId="204F5A2D" w14:textId="77777777" w:rsidR="00E07F30" w:rsidRDefault="00E07F30" w:rsidP="00E07F30">
      <w:pPr>
        <w:pStyle w:val="CommentText"/>
      </w:pPr>
    </w:p>
    <w:p w14:paraId="1F43374F" w14:textId="77777777" w:rsidR="00E07F30" w:rsidRDefault="00E07F30" w:rsidP="00E07F30">
      <w:pPr>
        <w:pStyle w:val="CommentText"/>
      </w:pPr>
      <w:r>
        <w:t>A quote can be direct from supplier, a shopping list / basket list from online retailers, or your own document populated with the required materials</w:t>
      </w:r>
    </w:p>
    <w:p w14:paraId="70AD85B2" w14:textId="77777777" w:rsidR="00E07F30" w:rsidRDefault="00E07F30" w:rsidP="00E07F30">
      <w:pPr>
        <w:pStyle w:val="CommentText"/>
      </w:pPr>
    </w:p>
    <w:p w14:paraId="4E411490" w14:textId="77777777" w:rsidR="00E07F30" w:rsidRDefault="00E07F30" w:rsidP="00E07F30">
      <w:pPr>
        <w:pStyle w:val="CommentText"/>
      </w:pPr>
      <w:r>
        <w:t>Whilst we are not saying buy the cheapest goods out there, the quote should demonstrate good value for money &amp; that you have explored the market</w:t>
      </w:r>
    </w:p>
  </w:comment>
  <w:comment w:id="29" w:author="People Zones" w:date="2024-12-17T13:09:00Z" w:initials="PZ">
    <w:p w14:paraId="36307E02" w14:textId="2AE43B84" w:rsidR="00D51687" w:rsidRDefault="00D51687" w:rsidP="00D51687">
      <w:pPr>
        <w:pStyle w:val="CommentText"/>
      </w:pPr>
      <w:r>
        <w:rPr>
          <w:rStyle w:val="CommentReference"/>
        </w:rPr>
        <w:annotationRef/>
      </w:r>
      <w:r>
        <w:t>This detailed breakdown of what equipment is required really helps us get a clear understanding of the final figure &amp; shows you've really thought about what's required</w:t>
      </w:r>
    </w:p>
    <w:p w14:paraId="7D5EE3B8" w14:textId="77777777" w:rsidR="00D51687" w:rsidRDefault="00D51687" w:rsidP="00D51687">
      <w:pPr>
        <w:pStyle w:val="CommentText"/>
      </w:pPr>
    </w:p>
    <w:p w14:paraId="407864AB" w14:textId="77777777" w:rsidR="00D51687" w:rsidRDefault="00D51687" w:rsidP="00D51687">
      <w:pPr>
        <w:pStyle w:val="CommentText"/>
      </w:pPr>
      <w:r>
        <w:t>A quotation document would really help us understand this even further, demonstrating that you have explored the market</w:t>
      </w:r>
    </w:p>
  </w:comment>
  <w:comment w:id="30" w:author="People Zones" w:date="2024-12-17T13:09:00Z" w:initials="PZ">
    <w:p w14:paraId="217DE0E3" w14:textId="5ABD889F" w:rsidR="00D51687" w:rsidRDefault="00D51687" w:rsidP="00D51687">
      <w:pPr>
        <w:pStyle w:val="CommentText"/>
      </w:pPr>
      <w:r>
        <w:rPr>
          <w:rStyle w:val="CommentReference"/>
        </w:rPr>
        <w:annotationRef/>
      </w:r>
      <w:r>
        <w:t>Whilst we are unable to fund permanent staffing costs, we are able to consider sessional staff time on a discretionary basis</w:t>
      </w:r>
    </w:p>
  </w:comment>
  <w:comment w:id="31" w:author="People Zones" w:date="2024-12-17T13:09:00Z" w:initials="PZ">
    <w:p w14:paraId="40E21DD3" w14:textId="221FFEA3" w:rsidR="00D51687" w:rsidRDefault="00D51687" w:rsidP="00D51687">
      <w:pPr>
        <w:pStyle w:val="CommentText"/>
      </w:pPr>
      <w:r>
        <w:rPr>
          <w:rStyle w:val="CommentReference"/>
        </w:rPr>
        <w:annotationRef/>
      </w:r>
      <w:r>
        <w:t>Not every option is relevant for your project. Please feel free to amend these headings, instead detailing what is specific to your project</w:t>
      </w:r>
    </w:p>
  </w:comment>
  <w:comment w:id="32" w:author="People Zones" w:date="2024-12-17T13:09:00Z" w:initials="PZ">
    <w:p w14:paraId="0D0ED523" w14:textId="77777777" w:rsidR="00E07F30" w:rsidRDefault="00D51687" w:rsidP="00E07F30">
      <w:pPr>
        <w:pStyle w:val="CommentText"/>
      </w:pPr>
      <w:r>
        <w:rPr>
          <w:rStyle w:val="CommentReference"/>
        </w:rPr>
        <w:annotationRef/>
      </w:r>
      <w:r w:rsidR="00E07F30">
        <w:t>A sufficient marketing budget is often overlooked &amp; can really make or break your project</w:t>
      </w:r>
    </w:p>
    <w:p w14:paraId="0D134D6D" w14:textId="77777777" w:rsidR="00E07F30" w:rsidRDefault="00E07F30" w:rsidP="00E07F30">
      <w:pPr>
        <w:pStyle w:val="CommentText"/>
      </w:pPr>
    </w:p>
    <w:p w14:paraId="388DFA6E" w14:textId="77777777" w:rsidR="00E07F30" w:rsidRDefault="00E07F30" w:rsidP="00E07F30">
      <w:pPr>
        <w:pStyle w:val="CommentText"/>
      </w:pPr>
      <w:r>
        <w:t>Please consider what will realistically be required through online targeted ads, print media, emailing, etc when costing this up</w:t>
      </w:r>
    </w:p>
    <w:p w14:paraId="39CD31C4" w14:textId="77777777" w:rsidR="00E07F30" w:rsidRDefault="00E07F30" w:rsidP="00E07F30">
      <w:pPr>
        <w:pStyle w:val="CommentText"/>
      </w:pPr>
    </w:p>
    <w:p w14:paraId="0FFB03F3" w14:textId="77777777" w:rsidR="00E07F30" w:rsidRDefault="00E07F30" w:rsidP="00E07F30">
      <w:pPr>
        <w:pStyle w:val="CommentText"/>
      </w:pPr>
      <w:r>
        <w:t>This should be reflected in your answers to Q2 &amp; Q5 where you’re asked about resources &amp; promotional strategies</w:t>
      </w:r>
    </w:p>
    <w:p w14:paraId="2BD3294A" w14:textId="77777777" w:rsidR="00E07F30" w:rsidRDefault="00E07F30" w:rsidP="00E07F30">
      <w:pPr>
        <w:pStyle w:val="CommentText"/>
      </w:pPr>
    </w:p>
    <w:p w14:paraId="41657340" w14:textId="77777777" w:rsidR="00E07F30" w:rsidRDefault="00E07F30" w:rsidP="00E07F30">
      <w:pPr>
        <w:pStyle w:val="CommentText"/>
      </w:pPr>
      <w:r>
        <w:t>A quotation document would also support your rationale</w:t>
      </w:r>
    </w:p>
  </w:comment>
  <w:comment w:id="33" w:author="People Zones" w:date="2024-12-17T13:09:00Z" w:initials="PZ">
    <w:p w14:paraId="419E96D2" w14:textId="65852C23" w:rsidR="00D51687" w:rsidRDefault="00D51687" w:rsidP="00D51687">
      <w:pPr>
        <w:pStyle w:val="CommentText"/>
      </w:pPr>
      <w:r>
        <w:rPr>
          <w:rStyle w:val="CommentReference"/>
        </w:rPr>
        <w:annotationRef/>
      </w:r>
      <w:r>
        <w:t>Having a venue is crucial for your project delivery</w:t>
      </w:r>
    </w:p>
    <w:p w14:paraId="7C0CBE11" w14:textId="77777777" w:rsidR="00D51687" w:rsidRDefault="00D51687" w:rsidP="00D51687">
      <w:pPr>
        <w:pStyle w:val="CommentText"/>
      </w:pPr>
    </w:p>
    <w:p w14:paraId="0EAF59AF" w14:textId="77777777" w:rsidR="00D51687" w:rsidRDefault="00D51687" w:rsidP="00D51687">
      <w:pPr>
        <w:pStyle w:val="CommentText"/>
      </w:pPr>
      <w:r>
        <w:t>If you are seeking to launch a new project, it is wise to do your market research prior to application as it will need to be included within your costings along with a rationale</w:t>
      </w:r>
    </w:p>
  </w:comment>
  <w:comment w:id="34" w:author="People Zones" w:date="2024-12-17T13:08:00Z" w:initials="PZ">
    <w:p w14:paraId="70826DC6" w14:textId="4EE1A435" w:rsidR="00D51687" w:rsidRDefault="00D51687" w:rsidP="00D51687">
      <w:pPr>
        <w:pStyle w:val="CommentText"/>
      </w:pPr>
      <w:r>
        <w:rPr>
          <w:rStyle w:val="CommentReference"/>
        </w:rPr>
        <w:annotationRef/>
      </w:r>
      <w:r>
        <w:rPr>
          <w:b/>
          <w:bCs/>
        </w:rPr>
        <w:t>This is one of the very first things we look out for!!</w:t>
      </w:r>
    </w:p>
    <w:p w14:paraId="56BA42BC" w14:textId="77777777" w:rsidR="00D51687" w:rsidRDefault="00D51687" w:rsidP="00D51687">
      <w:pPr>
        <w:pStyle w:val="CommentText"/>
      </w:pPr>
    </w:p>
    <w:p w14:paraId="429EFF3D" w14:textId="77777777" w:rsidR="00D51687" w:rsidRDefault="00D51687" w:rsidP="00D51687">
      <w:pPr>
        <w:pStyle w:val="CommentText"/>
      </w:pPr>
      <w:r>
        <w:t>Please ensure that this cost is correct based on the workings out above</w:t>
      </w:r>
    </w:p>
    <w:p w14:paraId="68B291F0" w14:textId="77777777" w:rsidR="00D51687" w:rsidRDefault="00D51687" w:rsidP="00D51687">
      <w:pPr>
        <w:pStyle w:val="CommentText"/>
      </w:pPr>
    </w:p>
    <w:p w14:paraId="259588AB" w14:textId="77777777" w:rsidR="00D51687" w:rsidRDefault="00D51687" w:rsidP="00D51687">
      <w:pPr>
        <w:pStyle w:val="CommentText"/>
      </w:pPr>
      <w:r>
        <w:t xml:space="preserve">This total must also reflect the 'Amount of funding applied for one year' box in the Contact Details section at the top of the application. </w:t>
      </w:r>
    </w:p>
    <w:p w14:paraId="74A8D1D9" w14:textId="77777777" w:rsidR="00D51687" w:rsidRDefault="00D51687" w:rsidP="00D51687">
      <w:pPr>
        <w:pStyle w:val="CommentText"/>
      </w:pPr>
    </w:p>
    <w:p w14:paraId="551EA671" w14:textId="77777777" w:rsidR="00D51687" w:rsidRDefault="00D51687" w:rsidP="00D51687">
      <w:pPr>
        <w:pStyle w:val="CommentText"/>
      </w:pPr>
      <w:r>
        <w:t>Once you've added everything up &amp; checked it twice (and once more for luck), copy &amp; paste it into the relevant box.</w:t>
      </w:r>
    </w:p>
  </w:comment>
  <w:comment w:id="35" w:author="People Zones" w:date="2024-12-17T13:08:00Z" w:initials="PZ">
    <w:p w14:paraId="326623EB" w14:textId="64A7A69A" w:rsidR="00D51687" w:rsidRDefault="00D51687" w:rsidP="00D51687">
      <w:pPr>
        <w:pStyle w:val="CommentText"/>
      </w:pPr>
      <w:r>
        <w:rPr>
          <w:rStyle w:val="CommentReference"/>
        </w:rPr>
        <w:annotationRef/>
      </w:r>
      <w:r>
        <w:t>This section is only essential if you are reliant on any other funding to run your project</w:t>
      </w:r>
    </w:p>
    <w:p w14:paraId="137CBD0D" w14:textId="77777777" w:rsidR="00D51687" w:rsidRDefault="00D51687" w:rsidP="00D51687">
      <w:pPr>
        <w:pStyle w:val="CommentText"/>
      </w:pPr>
    </w:p>
    <w:p w14:paraId="2C35FBB6" w14:textId="77777777" w:rsidR="00D51687" w:rsidRDefault="00D51687" w:rsidP="00D51687">
      <w:pPr>
        <w:pStyle w:val="CommentText"/>
      </w:pPr>
      <w:r>
        <w:t>This is a potential area of risk for us &amp; so it is important to understand if there are any other financial involvements, as if 1 piece of the puzzle is missing, the whole thing won't work</w:t>
      </w:r>
    </w:p>
  </w:comment>
  <w:comment w:id="36" w:author="People Zones" w:date="2024-12-17T13:07:00Z" w:initials="PZ">
    <w:p w14:paraId="517B1013" w14:textId="01EBFB91" w:rsidR="00D51687" w:rsidRDefault="00D51687" w:rsidP="00D51687">
      <w:pPr>
        <w:pStyle w:val="CommentText"/>
      </w:pPr>
      <w:r>
        <w:rPr>
          <w:rStyle w:val="CommentReference"/>
        </w:rPr>
        <w:annotationRef/>
      </w:r>
      <w:r>
        <w:t>You only need to fill this section out if your project is reliant on additional funding &amp; you've completed Table B</w:t>
      </w:r>
    </w:p>
  </w:comment>
  <w:comment w:id="39" w:author="People Zones" w:date="2024-12-17T13:07:00Z" w:initials="PZ">
    <w:p w14:paraId="7DDD1092" w14:textId="6790771A" w:rsidR="00D51687" w:rsidRDefault="00D51687" w:rsidP="00D51687">
      <w:pPr>
        <w:pStyle w:val="CommentText"/>
      </w:pPr>
      <w:r>
        <w:rPr>
          <w:rStyle w:val="CommentReference"/>
        </w:rPr>
        <w:annotationRef/>
      </w:r>
      <w:r>
        <w:rPr>
          <w:b/>
          <w:bCs/>
        </w:rPr>
        <w:t>This is an important part of the application &amp; not one to be missed, so please ensure to read all the way to the end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DC2A70" w15:done="0"/>
  <w15:commentEx w15:paraId="437F91CF" w15:done="0"/>
  <w15:commentEx w15:paraId="4EF06CC6" w15:done="0"/>
  <w15:commentEx w15:paraId="37BB8756" w15:done="0"/>
  <w15:commentEx w15:paraId="3439DB6F" w15:done="0"/>
  <w15:commentEx w15:paraId="45088CC8" w15:done="0"/>
  <w15:commentEx w15:paraId="4D298CB5" w15:done="0"/>
  <w15:commentEx w15:paraId="73ABC9E0" w15:done="0"/>
  <w15:commentEx w15:paraId="64CC42F8" w15:done="0"/>
  <w15:commentEx w15:paraId="5C9C1EDC" w15:done="0"/>
  <w15:commentEx w15:paraId="2CC5A70D" w15:done="0"/>
  <w15:commentEx w15:paraId="3EDA3F0C" w15:done="0"/>
  <w15:commentEx w15:paraId="4CE5F80E" w15:done="0"/>
  <w15:commentEx w15:paraId="2E92B646" w15:done="0"/>
  <w15:commentEx w15:paraId="4DA1C3FF" w15:done="0"/>
  <w15:commentEx w15:paraId="11E34AEC" w15:done="0"/>
  <w15:commentEx w15:paraId="05868ACD" w15:done="0"/>
  <w15:commentEx w15:paraId="769BB799" w15:done="0"/>
  <w15:commentEx w15:paraId="278AFFD3" w15:done="0"/>
  <w15:commentEx w15:paraId="5FF34874" w15:done="0"/>
  <w15:commentEx w15:paraId="5F683315" w15:done="0"/>
  <w15:commentEx w15:paraId="67F7C09B" w15:done="0"/>
  <w15:commentEx w15:paraId="172A51AB" w15:done="0"/>
  <w15:commentEx w15:paraId="33A9F93A" w15:done="0"/>
  <w15:commentEx w15:paraId="342F2A82" w15:done="0"/>
  <w15:commentEx w15:paraId="4E411490" w15:done="0"/>
  <w15:commentEx w15:paraId="407864AB" w15:done="0"/>
  <w15:commentEx w15:paraId="217DE0E3" w15:done="0"/>
  <w15:commentEx w15:paraId="40E21DD3" w15:done="0"/>
  <w15:commentEx w15:paraId="41657340" w15:done="0"/>
  <w15:commentEx w15:paraId="0EAF59AF" w15:done="0"/>
  <w15:commentEx w15:paraId="551EA671" w15:done="0"/>
  <w15:commentEx w15:paraId="2C35FBB6" w15:done="0"/>
  <w15:commentEx w15:paraId="517B1013" w15:done="0"/>
  <w15:commentEx w15:paraId="7DDD10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4729FD" w16cex:dateUtc="2024-12-17T11:44:00Z"/>
  <w16cex:commentExtensible w16cex:durableId="6A06BDF0" w16cex:dateUtc="2024-12-17T11:44:00Z"/>
  <w16cex:commentExtensible w16cex:durableId="6D72E213" w16cex:dateUtc="2024-12-17T11:44:00Z"/>
  <w16cex:commentExtensible w16cex:durableId="120990CA" w16cex:dateUtc="2024-12-17T11:45:00Z"/>
  <w16cex:commentExtensible w16cex:durableId="1AC274E7" w16cex:dateUtc="2024-12-17T11:46:00Z"/>
  <w16cex:commentExtensible w16cex:durableId="06F4AE2B" w16cex:dateUtc="2024-12-17T11:46:00Z"/>
  <w16cex:commentExtensible w16cex:durableId="1B20CDD3" w16cex:dateUtc="2024-12-17T11:47:00Z"/>
  <w16cex:commentExtensible w16cex:durableId="31167FB1" w16cex:dateUtc="2024-12-17T11:48:00Z"/>
  <w16cex:commentExtensible w16cex:durableId="16FD8CFC" w16cex:dateUtc="2024-12-17T11:49:00Z"/>
  <w16cex:commentExtensible w16cex:durableId="18BCC7B7" w16cex:dateUtc="2024-12-17T11:49:00Z"/>
  <w16cex:commentExtensible w16cex:durableId="60102421" w16cex:dateUtc="2024-12-17T11:50:00Z"/>
  <w16cex:commentExtensible w16cex:durableId="4A165CDD" w16cex:dateUtc="2024-12-17T11:50:00Z"/>
  <w16cex:commentExtensible w16cex:durableId="2352C9C5" w16cex:dateUtc="2024-12-17T11:55:00Z"/>
  <w16cex:commentExtensible w16cex:durableId="2CA6A49A" w16cex:dateUtc="2024-12-18T11:04:00Z"/>
  <w16cex:commentExtensible w16cex:durableId="14553367" w16cex:dateUtc="2024-12-17T11:58:00Z"/>
  <w16cex:commentExtensible w16cex:durableId="60520246" w16cex:dateUtc="2024-12-17T13:37:00Z"/>
  <w16cex:commentExtensible w16cex:durableId="5C56BE58" w16cex:dateUtc="2024-12-17T13:37:00Z"/>
  <w16cex:commentExtensible w16cex:durableId="18DFA903" w16cex:dateUtc="2024-12-17T13:38:00Z"/>
  <w16cex:commentExtensible w16cex:durableId="23890235" w16cex:dateUtc="2024-12-17T13:23:00Z"/>
  <w16cex:commentExtensible w16cex:durableId="327FCBAD" w16cex:dateUtc="2024-12-18T11:05:00Z"/>
  <w16cex:commentExtensible w16cex:durableId="2AF16ECC" w16cex:dateUtc="2024-12-17T13:40:00Z"/>
  <w16cex:commentExtensible w16cex:durableId="34A53C9C" w16cex:dateUtc="2024-12-17T13:21:00Z"/>
  <w16cex:commentExtensible w16cex:durableId="68A20235" w16cex:dateUtc="2024-12-17T13:19:00Z"/>
  <w16cex:commentExtensible w16cex:durableId="37DFD9BC" w16cex:dateUtc="2024-12-17T13:19:00Z"/>
  <w16cex:commentExtensible w16cex:durableId="498CE25C" w16cex:dateUtc="2024-12-17T13:16:00Z"/>
  <w16cex:commentExtensible w16cex:durableId="33D6D1D6" w16cex:dateUtc="2024-12-17T13:11:00Z"/>
  <w16cex:commentExtensible w16cex:durableId="1E3F1DD3" w16cex:dateUtc="2024-12-17T13:09:00Z"/>
  <w16cex:commentExtensible w16cex:durableId="11B61A60" w16cex:dateUtc="2024-12-17T13:09:00Z"/>
  <w16cex:commentExtensible w16cex:durableId="549F46BF" w16cex:dateUtc="2024-12-17T13:09:00Z"/>
  <w16cex:commentExtensible w16cex:durableId="64326020" w16cex:dateUtc="2024-12-17T13:09:00Z"/>
  <w16cex:commentExtensible w16cex:durableId="6E605DBB" w16cex:dateUtc="2024-12-17T13:09:00Z"/>
  <w16cex:commentExtensible w16cex:durableId="52F735AD" w16cex:dateUtc="2024-12-17T13:08:00Z"/>
  <w16cex:commentExtensible w16cex:durableId="07C12B0F" w16cex:dateUtc="2024-12-17T13:08:00Z"/>
  <w16cex:commentExtensible w16cex:durableId="05EA7BBF" w16cex:dateUtc="2024-12-17T13:07:00Z"/>
  <w16cex:commentExtensible w16cex:durableId="09412F40" w16cex:dateUtc="2024-12-17T1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DC2A70" w16cid:durableId="134729FD"/>
  <w16cid:commentId w16cid:paraId="437F91CF" w16cid:durableId="6A06BDF0"/>
  <w16cid:commentId w16cid:paraId="4EF06CC6" w16cid:durableId="6D72E213"/>
  <w16cid:commentId w16cid:paraId="37BB8756" w16cid:durableId="120990CA"/>
  <w16cid:commentId w16cid:paraId="3439DB6F" w16cid:durableId="1AC274E7"/>
  <w16cid:commentId w16cid:paraId="45088CC8" w16cid:durableId="06F4AE2B"/>
  <w16cid:commentId w16cid:paraId="4D298CB5" w16cid:durableId="1B20CDD3"/>
  <w16cid:commentId w16cid:paraId="73ABC9E0" w16cid:durableId="31167FB1"/>
  <w16cid:commentId w16cid:paraId="64CC42F8" w16cid:durableId="16FD8CFC"/>
  <w16cid:commentId w16cid:paraId="5C9C1EDC" w16cid:durableId="18BCC7B7"/>
  <w16cid:commentId w16cid:paraId="2CC5A70D" w16cid:durableId="60102421"/>
  <w16cid:commentId w16cid:paraId="3EDA3F0C" w16cid:durableId="4A165CDD"/>
  <w16cid:commentId w16cid:paraId="4CE5F80E" w16cid:durableId="2352C9C5"/>
  <w16cid:commentId w16cid:paraId="2E92B646" w16cid:durableId="2CA6A49A"/>
  <w16cid:commentId w16cid:paraId="4DA1C3FF" w16cid:durableId="14553367"/>
  <w16cid:commentId w16cid:paraId="11E34AEC" w16cid:durableId="60520246"/>
  <w16cid:commentId w16cid:paraId="05868ACD" w16cid:durableId="5C56BE58"/>
  <w16cid:commentId w16cid:paraId="769BB799" w16cid:durableId="18DFA903"/>
  <w16cid:commentId w16cid:paraId="278AFFD3" w16cid:durableId="23890235"/>
  <w16cid:commentId w16cid:paraId="5FF34874" w16cid:durableId="327FCBAD"/>
  <w16cid:commentId w16cid:paraId="5F683315" w16cid:durableId="2AF16ECC"/>
  <w16cid:commentId w16cid:paraId="67F7C09B" w16cid:durableId="34A53C9C"/>
  <w16cid:commentId w16cid:paraId="172A51AB" w16cid:durableId="68A20235"/>
  <w16cid:commentId w16cid:paraId="33A9F93A" w16cid:durableId="37DFD9BC"/>
  <w16cid:commentId w16cid:paraId="342F2A82" w16cid:durableId="498CE25C"/>
  <w16cid:commentId w16cid:paraId="4E411490" w16cid:durableId="33D6D1D6"/>
  <w16cid:commentId w16cid:paraId="407864AB" w16cid:durableId="1E3F1DD3"/>
  <w16cid:commentId w16cid:paraId="217DE0E3" w16cid:durableId="11B61A60"/>
  <w16cid:commentId w16cid:paraId="40E21DD3" w16cid:durableId="549F46BF"/>
  <w16cid:commentId w16cid:paraId="41657340" w16cid:durableId="64326020"/>
  <w16cid:commentId w16cid:paraId="0EAF59AF" w16cid:durableId="6E605DBB"/>
  <w16cid:commentId w16cid:paraId="551EA671" w16cid:durableId="52F735AD"/>
  <w16cid:commentId w16cid:paraId="2C35FBB6" w16cid:durableId="07C12B0F"/>
  <w16cid:commentId w16cid:paraId="517B1013" w16cid:durableId="05EA7BBF"/>
  <w16cid:commentId w16cid:paraId="7DDD1092" w16cid:durableId="09412F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32802" w14:textId="77777777" w:rsidR="00CA56E0" w:rsidRDefault="00CA56E0">
      <w:r>
        <w:separator/>
      </w:r>
    </w:p>
  </w:endnote>
  <w:endnote w:type="continuationSeparator" w:id="0">
    <w:p w14:paraId="5D6AB6CC" w14:textId="77777777" w:rsidR="00CA56E0" w:rsidRDefault="00CA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lt Gothic ATF Demi">
    <w:altName w:val="Calibri"/>
    <w:panose1 w:val="00000000000000000000"/>
    <w:charset w:val="00"/>
    <w:family w:val="swiss"/>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FDAED" w14:textId="31013B65" w:rsidR="00EA28E4" w:rsidRDefault="00624DBC">
    <w:pPr>
      <w:pStyle w:val="Footer"/>
    </w:pPr>
    <w:r>
      <w:rPr>
        <w:noProof/>
      </w:rPr>
      <mc:AlternateContent>
        <mc:Choice Requires="wps">
          <w:drawing>
            <wp:anchor distT="0" distB="0" distL="114300" distR="114300" simplePos="0" relativeHeight="251661312" behindDoc="0" locked="0" layoutInCell="1" allowOverlap="1" wp14:anchorId="43FB8303" wp14:editId="31B26467">
              <wp:simplePos x="0" y="0"/>
              <wp:positionH relativeFrom="column">
                <wp:posOffset>-666115</wp:posOffset>
              </wp:positionH>
              <wp:positionV relativeFrom="paragraph">
                <wp:posOffset>-52705</wp:posOffset>
              </wp:positionV>
              <wp:extent cx="7871460" cy="640080"/>
              <wp:effectExtent l="0" t="0" r="0" b="762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1460" cy="640080"/>
                      </a:xfrm>
                      <a:prstGeom prst="rect">
                        <a:avLst/>
                      </a:prstGeom>
                      <a:solidFill>
                        <a:srgbClr val="F39200"/>
                      </a:solidFill>
                      <a:ln>
                        <a:noFill/>
                      </a:ln>
                      <a:effectLst/>
                    </wps:spPr>
                    <wps:txbx>
                      <w:txbxContent>
                        <w:p w14:paraId="3CB79103" w14:textId="5F5109C7" w:rsidR="006442B5" w:rsidRDefault="006442B5" w:rsidP="007938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B8303" id="_x0000_t202" coordsize="21600,21600" o:spt="202" path="m,l,21600r21600,l21600,xe">
              <v:stroke joinstyle="miter"/>
              <v:path gradientshapeok="t" o:connecttype="rect"/>
            </v:shapetype>
            <v:shape id="Text Box 3" o:spid="_x0000_s1026" type="#_x0000_t202" alt="&quot;&quot;" style="position:absolute;margin-left:-52.45pt;margin-top:-4.15pt;width:619.8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" fillcolor="#f39200" stroked="f">
              <v:textbox>
                <w:txbxContent>
                  <w:p w14:paraId="3CB79103" w14:textId="5F5109C7" w:rsidR="006442B5" w:rsidRDefault="006442B5" w:rsidP="007938FD">
                    <w:pPr>
                      <w:jc w:val="cente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FCF84" w14:textId="5FDBA73A" w:rsidR="00EA28E4" w:rsidRDefault="00F90683">
    <w:pPr>
      <w:pStyle w:val="Footer"/>
    </w:pPr>
    <w:r>
      <w:rPr>
        <w:noProof/>
      </w:rPr>
      <mc:AlternateContent>
        <mc:Choice Requires="wps">
          <w:drawing>
            <wp:anchor distT="0" distB="0" distL="114300" distR="114300" simplePos="0" relativeHeight="251660288" behindDoc="0" locked="0" layoutInCell="1" allowOverlap="1" wp14:anchorId="43FB8303" wp14:editId="48A3098E">
              <wp:simplePos x="0" y="0"/>
              <wp:positionH relativeFrom="column">
                <wp:posOffset>-819150</wp:posOffset>
              </wp:positionH>
              <wp:positionV relativeFrom="paragraph">
                <wp:posOffset>-191770</wp:posOffset>
              </wp:positionV>
              <wp:extent cx="7997190" cy="975360"/>
              <wp:effectExtent l="0" t="0" r="3810" b="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7190" cy="975360"/>
                      </a:xfrm>
                      <a:prstGeom prst="rect">
                        <a:avLst/>
                      </a:prstGeom>
                      <a:solidFill>
                        <a:srgbClr val="F39200"/>
                      </a:solidFill>
                      <a:ln>
                        <a:noFill/>
                      </a:ln>
                      <a:effectLst/>
                    </wps:spPr>
                    <wps:txbx>
                      <w:txbxContent>
                        <w:p w14:paraId="303DA625" w14:textId="77777777" w:rsidR="006442B5" w:rsidRDefault="006442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B8303" id="_x0000_t202" coordsize="21600,21600" o:spt="202" path="m,l,21600r21600,l21600,xe">
              <v:stroke joinstyle="miter"/>
              <v:path gradientshapeok="t" o:connecttype="rect"/>
            </v:shapetype>
            <v:shape id="Text Box 2" o:spid="_x0000_s1027" type="#_x0000_t202" alt="&quot;&quot;" style="position:absolute;margin-left:-64.5pt;margin-top:-15.1pt;width:629.7pt;height:7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" fillcolor="#f39200" stroked="f">
              <v:textbox>
                <w:txbxContent>
                  <w:p w14:paraId="303DA625" w14:textId="77777777" w:rsidR="006442B5" w:rsidRDefault="006442B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98EE8" w14:textId="77777777" w:rsidR="00CA56E0" w:rsidRDefault="00CA56E0">
      <w:r>
        <w:separator/>
      </w:r>
    </w:p>
  </w:footnote>
  <w:footnote w:type="continuationSeparator" w:id="0">
    <w:p w14:paraId="41057B10" w14:textId="77777777" w:rsidR="00CA56E0" w:rsidRDefault="00CA5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C2B5A6"/>
    <w:lvl w:ilvl="0">
      <w:start w:val="1"/>
      <w:numFmt w:val="decimal"/>
      <w:pStyle w:val="ListNumber"/>
      <w:lvlText w:val="%1."/>
      <w:lvlJc w:val="left"/>
      <w:pPr>
        <w:tabs>
          <w:tab w:val="num" w:pos="360"/>
        </w:tabs>
        <w:ind w:left="360" w:hanging="360"/>
      </w:pPr>
    </w:lvl>
  </w:abstractNum>
  <w:abstractNum w:abstractNumId="1" w15:restartNumberingAfterBreak="0">
    <w:nsid w:val="018C7482"/>
    <w:multiLevelType w:val="hybridMultilevel"/>
    <w:tmpl w:val="2760FDBA"/>
    <w:lvl w:ilvl="0" w:tplc="DF44E8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21CC8"/>
    <w:multiLevelType w:val="hybridMultilevel"/>
    <w:tmpl w:val="A7B2F2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E6D92"/>
    <w:multiLevelType w:val="hybridMultilevel"/>
    <w:tmpl w:val="96E66A4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 w15:restartNumberingAfterBreak="0">
    <w:nsid w:val="156C7273"/>
    <w:multiLevelType w:val="hybridMultilevel"/>
    <w:tmpl w:val="CCFC5464"/>
    <w:lvl w:ilvl="0" w:tplc="E8AA45AE">
      <w:start w:val="1"/>
      <w:numFmt w:val="bullet"/>
      <w:lvlText w:val="•"/>
      <w:lvlJc w:val="left"/>
      <w:pPr>
        <w:tabs>
          <w:tab w:val="num" w:pos="720"/>
        </w:tabs>
        <w:ind w:left="720" w:hanging="360"/>
      </w:pPr>
      <w:rPr>
        <w:rFonts w:ascii="Arial" w:hAnsi="Arial" w:hint="default"/>
      </w:rPr>
    </w:lvl>
    <w:lvl w:ilvl="1" w:tplc="7430E31E" w:tentative="1">
      <w:start w:val="1"/>
      <w:numFmt w:val="bullet"/>
      <w:lvlText w:val="•"/>
      <w:lvlJc w:val="left"/>
      <w:pPr>
        <w:tabs>
          <w:tab w:val="num" w:pos="1440"/>
        </w:tabs>
        <w:ind w:left="1440" w:hanging="360"/>
      </w:pPr>
      <w:rPr>
        <w:rFonts w:ascii="Arial" w:hAnsi="Arial" w:hint="default"/>
      </w:rPr>
    </w:lvl>
    <w:lvl w:ilvl="2" w:tplc="971C76BC" w:tentative="1">
      <w:start w:val="1"/>
      <w:numFmt w:val="bullet"/>
      <w:lvlText w:val="•"/>
      <w:lvlJc w:val="left"/>
      <w:pPr>
        <w:tabs>
          <w:tab w:val="num" w:pos="2160"/>
        </w:tabs>
        <w:ind w:left="2160" w:hanging="360"/>
      </w:pPr>
      <w:rPr>
        <w:rFonts w:ascii="Arial" w:hAnsi="Arial" w:hint="default"/>
      </w:rPr>
    </w:lvl>
    <w:lvl w:ilvl="3" w:tplc="91B09B7E" w:tentative="1">
      <w:start w:val="1"/>
      <w:numFmt w:val="bullet"/>
      <w:lvlText w:val="•"/>
      <w:lvlJc w:val="left"/>
      <w:pPr>
        <w:tabs>
          <w:tab w:val="num" w:pos="2880"/>
        </w:tabs>
        <w:ind w:left="2880" w:hanging="360"/>
      </w:pPr>
      <w:rPr>
        <w:rFonts w:ascii="Arial" w:hAnsi="Arial" w:hint="default"/>
      </w:rPr>
    </w:lvl>
    <w:lvl w:ilvl="4" w:tplc="A1B29EB8" w:tentative="1">
      <w:start w:val="1"/>
      <w:numFmt w:val="bullet"/>
      <w:lvlText w:val="•"/>
      <w:lvlJc w:val="left"/>
      <w:pPr>
        <w:tabs>
          <w:tab w:val="num" w:pos="3600"/>
        </w:tabs>
        <w:ind w:left="3600" w:hanging="360"/>
      </w:pPr>
      <w:rPr>
        <w:rFonts w:ascii="Arial" w:hAnsi="Arial" w:hint="default"/>
      </w:rPr>
    </w:lvl>
    <w:lvl w:ilvl="5" w:tplc="7FB8239A" w:tentative="1">
      <w:start w:val="1"/>
      <w:numFmt w:val="bullet"/>
      <w:lvlText w:val="•"/>
      <w:lvlJc w:val="left"/>
      <w:pPr>
        <w:tabs>
          <w:tab w:val="num" w:pos="4320"/>
        </w:tabs>
        <w:ind w:left="4320" w:hanging="360"/>
      </w:pPr>
      <w:rPr>
        <w:rFonts w:ascii="Arial" w:hAnsi="Arial" w:hint="default"/>
      </w:rPr>
    </w:lvl>
    <w:lvl w:ilvl="6" w:tplc="47A4D0D4" w:tentative="1">
      <w:start w:val="1"/>
      <w:numFmt w:val="bullet"/>
      <w:lvlText w:val="•"/>
      <w:lvlJc w:val="left"/>
      <w:pPr>
        <w:tabs>
          <w:tab w:val="num" w:pos="5040"/>
        </w:tabs>
        <w:ind w:left="5040" w:hanging="360"/>
      </w:pPr>
      <w:rPr>
        <w:rFonts w:ascii="Arial" w:hAnsi="Arial" w:hint="default"/>
      </w:rPr>
    </w:lvl>
    <w:lvl w:ilvl="7" w:tplc="0158C43E" w:tentative="1">
      <w:start w:val="1"/>
      <w:numFmt w:val="bullet"/>
      <w:lvlText w:val="•"/>
      <w:lvlJc w:val="left"/>
      <w:pPr>
        <w:tabs>
          <w:tab w:val="num" w:pos="5760"/>
        </w:tabs>
        <w:ind w:left="5760" w:hanging="360"/>
      </w:pPr>
      <w:rPr>
        <w:rFonts w:ascii="Arial" w:hAnsi="Arial" w:hint="default"/>
      </w:rPr>
    </w:lvl>
    <w:lvl w:ilvl="8" w:tplc="128CFC3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2C4045"/>
    <w:multiLevelType w:val="hybridMultilevel"/>
    <w:tmpl w:val="AD4A5DE6"/>
    <w:lvl w:ilvl="0" w:tplc="96C20C9A">
      <w:start w:val="1"/>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7195A"/>
    <w:multiLevelType w:val="hybridMultilevel"/>
    <w:tmpl w:val="8D6619D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8E80B7E"/>
    <w:multiLevelType w:val="hybridMultilevel"/>
    <w:tmpl w:val="74182C68"/>
    <w:lvl w:ilvl="0" w:tplc="A2DC5B06">
      <w:start w:val="5"/>
      <w:numFmt w:val="bullet"/>
      <w:lvlText w:val="-"/>
      <w:lvlJc w:val="left"/>
      <w:pPr>
        <w:ind w:left="720" w:hanging="360"/>
      </w:pPr>
      <w:rPr>
        <w:rFonts w:ascii="Arial" w:eastAsia="Times New Roman" w:hAnsi="Aria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25039"/>
    <w:multiLevelType w:val="hybridMultilevel"/>
    <w:tmpl w:val="9B22062C"/>
    <w:lvl w:ilvl="0" w:tplc="08090001">
      <w:start w:val="1"/>
      <w:numFmt w:val="bullet"/>
      <w:lvlText w:val=""/>
      <w:lvlJc w:val="left"/>
      <w:pPr>
        <w:ind w:left="720" w:hanging="360"/>
      </w:pPr>
      <w:rPr>
        <w:rFonts w:ascii="Symbol" w:hAnsi="Symbol" w:hint="default"/>
        <w:b/>
        <w:i w:val="0"/>
        <w:color w:val="F392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E542F1"/>
    <w:multiLevelType w:val="hybridMultilevel"/>
    <w:tmpl w:val="8FB4764A"/>
    <w:lvl w:ilvl="0" w:tplc="15A82BA0">
      <w:start w:val="1"/>
      <w:numFmt w:val="lowerRoman"/>
      <w:lvlText w:val="%1."/>
      <w:lvlJc w:val="right"/>
      <w:pPr>
        <w:ind w:left="108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0F36BA"/>
    <w:multiLevelType w:val="hybridMultilevel"/>
    <w:tmpl w:val="A7B2F28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EB29BB"/>
    <w:multiLevelType w:val="hybridMultilevel"/>
    <w:tmpl w:val="A0043CAC"/>
    <w:lvl w:ilvl="0" w:tplc="AE96660C">
      <w:start w:val="1"/>
      <w:numFmt w:val="lowerRoman"/>
      <w:lvlText w:val="%1."/>
      <w:lvlJc w:val="left"/>
      <w:pPr>
        <w:ind w:left="108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5742D0"/>
    <w:multiLevelType w:val="hybridMultilevel"/>
    <w:tmpl w:val="5D4C99AE"/>
    <w:lvl w:ilvl="0" w:tplc="08090011">
      <w:start w:val="1"/>
      <w:numFmt w:val="decimal"/>
      <w:lvlText w:val="%1)"/>
      <w:lvlJc w:val="left"/>
      <w:pPr>
        <w:ind w:left="360" w:hanging="360"/>
      </w:pPr>
    </w:lvl>
    <w:lvl w:ilvl="1" w:tplc="15A82BA0">
      <w:start w:val="1"/>
      <w:numFmt w:val="lowerRoman"/>
      <w:lvlText w:val="%2."/>
      <w:lvlJc w:val="right"/>
      <w:pPr>
        <w:ind w:left="108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B22D7E"/>
    <w:multiLevelType w:val="hybridMultilevel"/>
    <w:tmpl w:val="E3A6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20BD2"/>
    <w:multiLevelType w:val="hybridMultilevel"/>
    <w:tmpl w:val="5FA6BDCE"/>
    <w:lvl w:ilvl="0" w:tplc="15A82BA0">
      <w:start w:val="1"/>
      <w:numFmt w:val="lowerRoman"/>
      <w:lvlText w:val="%1."/>
      <w:lvlJc w:val="right"/>
      <w:pPr>
        <w:ind w:left="108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F75CAF"/>
    <w:multiLevelType w:val="hybridMultilevel"/>
    <w:tmpl w:val="F740D6DE"/>
    <w:lvl w:ilvl="0" w:tplc="3B50D092">
      <w:start w:val="1"/>
      <w:numFmt w:val="upperRoman"/>
      <w:lvlText w:val="%1."/>
      <w:lvlJc w:val="left"/>
      <w:pPr>
        <w:ind w:left="1429"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FD4155"/>
    <w:multiLevelType w:val="hybridMultilevel"/>
    <w:tmpl w:val="A0043CAC"/>
    <w:lvl w:ilvl="0" w:tplc="FFFFFFFF">
      <w:start w:val="1"/>
      <w:numFmt w:val="lowerRoman"/>
      <w:lvlText w:val="%1."/>
      <w:lvlJc w:val="left"/>
      <w:pPr>
        <w:ind w:left="108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B752BD6"/>
    <w:multiLevelType w:val="hybridMultilevel"/>
    <w:tmpl w:val="342008FA"/>
    <w:lvl w:ilvl="0" w:tplc="78364B2C">
      <w:start w:val="1"/>
      <w:numFmt w:val="bullet"/>
      <w:lvlText w:val=""/>
      <w:lvlJc w:val="left"/>
      <w:pPr>
        <w:ind w:left="720" w:hanging="360"/>
      </w:pPr>
      <w:rPr>
        <w:rFonts w:ascii="Wingdings" w:hAnsi="Wingdings" w:hint="default"/>
        <w:b/>
        <w:i w:val="0"/>
        <w:color w:val="F392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4A3B79"/>
    <w:multiLevelType w:val="hybridMultilevel"/>
    <w:tmpl w:val="1B7490B0"/>
    <w:lvl w:ilvl="0" w:tplc="C8AE58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050705"/>
    <w:multiLevelType w:val="hybridMultilevel"/>
    <w:tmpl w:val="00B0A4FA"/>
    <w:lvl w:ilvl="0" w:tplc="7DDCD1A0">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EA79AF"/>
    <w:multiLevelType w:val="hybridMultilevel"/>
    <w:tmpl w:val="41220466"/>
    <w:lvl w:ilvl="0" w:tplc="67D26E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788429">
    <w:abstractNumId w:val="0"/>
  </w:num>
  <w:num w:numId="2" w16cid:durableId="1928612428">
    <w:abstractNumId w:val="6"/>
  </w:num>
  <w:num w:numId="3" w16cid:durableId="209074887">
    <w:abstractNumId w:val="17"/>
  </w:num>
  <w:num w:numId="4" w16cid:durableId="1710642738">
    <w:abstractNumId w:val="12"/>
  </w:num>
  <w:num w:numId="5" w16cid:durableId="1673796701">
    <w:abstractNumId w:val="8"/>
  </w:num>
  <w:num w:numId="6" w16cid:durableId="513880683">
    <w:abstractNumId w:val="15"/>
  </w:num>
  <w:num w:numId="7" w16cid:durableId="1494300445">
    <w:abstractNumId w:val="2"/>
  </w:num>
  <w:num w:numId="8" w16cid:durableId="1061832065">
    <w:abstractNumId w:val="4"/>
  </w:num>
  <w:num w:numId="9" w16cid:durableId="1201472281">
    <w:abstractNumId w:val="10"/>
  </w:num>
  <w:num w:numId="10" w16cid:durableId="1911649833">
    <w:abstractNumId w:val="18"/>
  </w:num>
  <w:num w:numId="11" w16cid:durableId="1832600950">
    <w:abstractNumId w:val="5"/>
  </w:num>
  <w:num w:numId="12" w16cid:durableId="865673507">
    <w:abstractNumId w:val="20"/>
  </w:num>
  <w:num w:numId="13" w16cid:durableId="1888178984">
    <w:abstractNumId w:val="19"/>
  </w:num>
  <w:num w:numId="14" w16cid:durableId="826215462">
    <w:abstractNumId w:val="13"/>
  </w:num>
  <w:num w:numId="15" w16cid:durableId="267275291">
    <w:abstractNumId w:val="1"/>
  </w:num>
  <w:num w:numId="16" w16cid:durableId="654647588">
    <w:abstractNumId w:val="3"/>
  </w:num>
  <w:num w:numId="17" w16cid:durableId="755707063">
    <w:abstractNumId w:val="11"/>
  </w:num>
  <w:num w:numId="18" w16cid:durableId="333458894">
    <w:abstractNumId w:val="16"/>
  </w:num>
  <w:num w:numId="19" w16cid:durableId="221794056">
    <w:abstractNumId w:val="7"/>
  </w:num>
  <w:num w:numId="20" w16cid:durableId="2066833066">
    <w:abstractNumId w:val="14"/>
  </w:num>
  <w:num w:numId="21" w16cid:durableId="979069843">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ople Zones">
    <w15:presenceInfo w15:providerId="None" w15:userId="People Zo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70657" fill="f" fillcolor="white" stroke="f">
      <v:fill color="white" on="f"/>
      <v:stroke on="f"/>
      <o:colormenu v:ext="edit" fillcolor="#283583"/>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82"/>
    <w:rsid w:val="000023A7"/>
    <w:rsid w:val="000066A3"/>
    <w:rsid w:val="000074F7"/>
    <w:rsid w:val="00011B9E"/>
    <w:rsid w:val="00011D32"/>
    <w:rsid w:val="0002680C"/>
    <w:rsid w:val="00026E3A"/>
    <w:rsid w:val="00030D57"/>
    <w:rsid w:val="00031CE8"/>
    <w:rsid w:val="00031D74"/>
    <w:rsid w:val="00043207"/>
    <w:rsid w:val="00044812"/>
    <w:rsid w:val="00046905"/>
    <w:rsid w:val="0005567A"/>
    <w:rsid w:val="00056F52"/>
    <w:rsid w:val="000625ED"/>
    <w:rsid w:val="00063467"/>
    <w:rsid w:val="000744B9"/>
    <w:rsid w:val="00077BA9"/>
    <w:rsid w:val="000827D7"/>
    <w:rsid w:val="00083D40"/>
    <w:rsid w:val="000849B8"/>
    <w:rsid w:val="00087282"/>
    <w:rsid w:val="00094426"/>
    <w:rsid w:val="0009662D"/>
    <w:rsid w:val="00097F46"/>
    <w:rsid w:val="000A05F1"/>
    <w:rsid w:val="000A4751"/>
    <w:rsid w:val="000A5822"/>
    <w:rsid w:val="000A7F41"/>
    <w:rsid w:val="000C43F2"/>
    <w:rsid w:val="000C49FB"/>
    <w:rsid w:val="000C7E75"/>
    <w:rsid w:val="000D3963"/>
    <w:rsid w:val="000D3BF2"/>
    <w:rsid w:val="000D3D95"/>
    <w:rsid w:val="000D3EF8"/>
    <w:rsid w:val="000D4A98"/>
    <w:rsid w:val="000E0634"/>
    <w:rsid w:val="000E3541"/>
    <w:rsid w:val="000F525B"/>
    <w:rsid w:val="00102A65"/>
    <w:rsid w:val="00103204"/>
    <w:rsid w:val="00123A5C"/>
    <w:rsid w:val="0012451E"/>
    <w:rsid w:val="00136CE4"/>
    <w:rsid w:val="00137AE9"/>
    <w:rsid w:val="00140C29"/>
    <w:rsid w:val="00147A37"/>
    <w:rsid w:val="00147BB5"/>
    <w:rsid w:val="00150BEA"/>
    <w:rsid w:val="00153F7C"/>
    <w:rsid w:val="00166D2D"/>
    <w:rsid w:val="0017540F"/>
    <w:rsid w:val="001848F5"/>
    <w:rsid w:val="00186D27"/>
    <w:rsid w:val="001A0231"/>
    <w:rsid w:val="001A42A4"/>
    <w:rsid w:val="001A452D"/>
    <w:rsid w:val="001A4B8C"/>
    <w:rsid w:val="001B5517"/>
    <w:rsid w:val="001D7C11"/>
    <w:rsid w:val="001F0D59"/>
    <w:rsid w:val="001F2C15"/>
    <w:rsid w:val="001F564E"/>
    <w:rsid w:val="00207B63"/>
    <w:rsid w:val="00216C23"/>
    <w:rsid w:val="00227246"/>
    <w:rsid w:val="00230E25"/>
    <w:rsid w:val="00233422"/>
    <w:rsid w:val="0023472B"/>
    <w:rsid w:val="00235949"/>
    <w:rsid w:val="0026451A"/>
    <w:rsid w:val="00266E28"/>
    <w:rsid w:val="00267DD7"/>
    <w:rsid w:val="002721F1"/>
    <w:rsid w:val="002768F9"/>
    <w:rsid w:val="0027726B"/>
    <w:rsid w:val="00283843"/>
    <w:rsid w:val="0029348E"/>
    <w:rsid w:val="002A2F59"/>
    <w:rsid w:val="002A3A67"/>
    <w:rsid w:val="002A5C62"/>
    <w:rsid w:val="002A64FF"/>
    <w:rsid w:val="002B072C"/>
    <w:rsid w:val="002C13FE"/>
    <w:rsid w:val="002C2885"/>
    <w:rsid w:val="002C7881"/>
    <w:rsid w:val="002D0F1E"/>
    <w:rsid w:val="002D3520"/>
    <w:rsid w:val="002D791C"/>
    <w:rsid w:val="002E3A7C"/>
    <w:rsid w:val="002E68BF"/>
    <w:rsid w:val="002F30C7"/>
    <w:rsid w:val="00305002"/>
    <w:rsid w:val="00305500"/>
    <w:rsid w:val="00311F52"/>
    <w:rsid w:val="00312504"/>
    <w:rsid w:val="0031610A"/>
    <w:rsid w:val="00321663"/>
    <w:rsid w:val="00343EF5"/>
    <w:rsid w:val="00347E96"/>
    <w:rsid w:val="003661FE"/>
    <w:rsid w:val="0037296E"/>
    <w:rsid w:val="003805A3"/>
    <w:rsid w:val="003837BF"/>
    <w:rsid w:val="00397737"/>
    <w:rsid w:val="003B39CA"/>
    <w:rsid w:val="003C2220"/>
    <w:rsid w:val="003C6598"/>
    <w:rsid w:val="003D3F84"/>
    <w:rsid w:val="003E6AAC"/>
    <w:rsid w:val="00403377"/>
    <w:rsid w:val="00404184"/>
    <w:rsid w:val="00412FDB"/>
    <w:rsid w:val="004207AA"/>
    <w:rsid w:val="00422A07"/>
    <w:rsid w:val="0043442F"/>
    <w:rsid w:val="00451A7B"/>
    <w:rsid w:val="00454B98"/>
    <w:rsid w:val="00455E9B"/>
    <w:rsid w:val="00456C0A"/>
    <w:rsid w:val="004637B6"/>
    <w:rsid w:val="00467102"/>
    <w:rsid w:val="0047084E"/>
    <w:rsid w:val="00493AEC"/>
    <w:rsid w:val="004B2DB9"/>
    <w:rsid w:val="004C00B8"/>
    <w:rsid w:val="004C5891"/>
    <w:rsid w:val="004C638D"/>
    <w:rsid w:val="004D3197"/>
    <w:rsid w:val="004E5298"/>
    <w:rsid w:val="004F5287"/>
    <w:rsid w:val="004F55FA"/>
    <w:rsid w:val="005047CF"/>
    <w:rsid w:val="005128F4"/>
    <w:rsid w:val="00512A02"/>
    <w:rsid w:val="00521890"/>
    <w:rsid w:val="00522954"/>
    <w:rsid w:val="00533639"/>
    <w:rsid w:val="00534E60"/>
    <w:rsid w:val="00543E18"/>
    <w:rsid w:val="005444A7"/>
    <w:rsid w:val="005448D4"/>
    <w:rsid w:val="00547BC3"/>
    <w:rsid w:val="005516D8"/>
    <w:rsid w:val="00552524"/>
    <w:rsid w:val="005579B6"/>
    <w:rsid w:val="0056106F"/>
    <w:rsid w:val="005646B9"/>
    <w:rsid w:val="00566BDB"/>
    <w:rsid w:val="005672F8"/>
    <w:rsid w:val="00583505"/>
    <w:rsid w:val="005A19EA"/>
    <w:rsid w:val="005A523C"/>
    <w:rsid w:val="005A74E3"/>
    <w:rsid w:val="005B3057"/>
    <w:rsid w:val="005B6DB4"/>
    <w:rsid w:val="005D2E61"/>
    <w:rsid w:val="005E0070"/>
    <w:rsid w:val="005F0222"/>
    <w:rsid w:val="005F3B20"/>
    <w:rsid w:val="00601257"/>
    <w:rsid w:val="006012E9"/>
    <w:rsid w:val="006067CE"/>
    <w:rsid w:val="00620010"/>
    <w:rsid w:val="00621988"/>
    <w:rsid w:val="00624DBC"/>
    <w:rsid w:val="006308BF"/>
    <w:rsid w:val="006315AA"/>
    <w:rsid w:val="00633782"/>
    <w:rsid w:val="0064126F"/>
    <w:rsid w:val="00642CFF"/>
    <w:rsid w:val="006442B5"/>
    <w:rsid w:val="006471FA"/>
    <w:rsid w:val="0065028B"/>
    <w:rsid w:val="00650EFA"/>
    <w:rsid w:val="006646AE"/>
    <w:rsid w:val="00671784"/>
    <w:rsid w:val="006759A7"/>
    <w:rsid w:val="006A5294"/>
    <w:rsid w:val="006A5D08"/>
    <w:rsid w:val="006C6393"/>
    <w:rsid w:val="006D0E18"/>
    <w:rsid w:val="006D2509"/>
    <w:rsid w:val="006D35FA"/>
    <w:rsid w:val="006E00C0"/>
    <w:rsid w:val="006F2C47"/>
    <w:rsid w:val="006F2CC5"/>
    <w:rsid w:val="006F7F92"/>
    <w:rsid w:val="00700BE8"/>
    <w:rsid w:val="007055FB"/>
    <w:rsid w:val="007115E6"/>
    <w:rsid w:val="007178C1"/>
    <w:rsid w:val="00720284"/>
    <w:rsid w:val="00723203"/>
    <w:rsid w:val="007300D6"/>
    <w:rsid w:val="00735665"/>
    <w:rsid w:val="00742412"/>
    <w:rsid w:val="00743F82"/>
    <w:rsid w:val="00744986"/>
    <w:rsid w:val="007464EF"/>
    <w:rsid w:val="00755DE6"/>
    <w:rsid w:val="007776D9"/>
    <w:rsid w:val="00786242"/>
    <w:rsid w:val="007920BC"/>
    <w:rsid w:val="007938FD"/>
    <w:rsid w:val="007A3EC1"/>
    <w:rsid w:val="007A6374"/>
    <w:rsid w:val="007B1887"/>
    <w:rsid w:val="007B1C39"/>
    <w:rsid w:val="007B60F8"/>
    <w:rsid w:val="007C2600"/>
    <w:rsid w:val="007C5766"/>
    <w:rsid w:val="007C7AAC"/>
    <w:rsid w:val="007F4C8C"/>
    <w:rsid w:val="00800578"/>
    <w:rsid w:val="008008B7"/>
    <w:rsid w:val="008034FF"/>
    <w:rsid w:val="0081511A"/>
    <w:rsid w:val="0082344E"/>
    <w:rsid w:val="00825AA8"/>
    <w:rsid w:val="00832C42"/>
    <w:rsid w:val="00833792"/>
    <w:rsid w:val="00836863"/>
    <w:rsid w:val="00843078"/>
    <w:rsid w:val="00844358"/>
    <w:rsid w:val="00855853"/>
    <w:rsid w:val="00870932"/>
    <w:rsid w:val="008724BC"/>
    <w:rsid w:val="00887232"/>
    <w:rsid w:val="00887487"/>
    <w:rsid w:val="008907ED"/>
    <w:rsid w:val="008A7300"/>
    <w:rsid w:val="008B0943"/>
    <w:rsid w:val="008C38E0"/>
    <w:rsid w:val="008D2EEA"/>
    <w:rsid w:val="008E03F9"/>
    <w:rsid w:val="008E2B83"/>
    <w:rsid w:val="008E7B6A"/>
    <w:rsid w:val="008F0233"/>
    <w:rsid w:val="008F4FBC"/>
    <w:rsid w:val="009059BF"/>
    <w:rsid w:val="009067BB"/>
    <w:rsid w:val="0092189F"/>
    <w:rsid w:val="00922992"/>
    <w:rsid w:val="00931F6F"/>
    <w:rsid w:val="00932694"/>
    <w:rsid w:val="00936B0C"/>
    <w:rsid w:val="00952A22"/>
    <w:rsid w:val="009543E2"/>
    <w:rsid w:val="009602EC"/>
    <w:rsid w:val="00961458"/>
    <w:rsid w:val="00974E9A"/>
    <w:rsid w:val="00976F7F"/>
    <w:rsid w:val="009805A4"/>
    <w:rsid w:val="00981505"/>
    <w:rsid w:val="0098484B"/>
    <w:rsid w:val="00993695"/>
    <w:rsid w:val="009A326C"/>
    <w:rsid w:val="009B3D86"/>
    <w:rsid w:val="009B401E"/>
    <w:rsid w:val="009C15D5"/>
    <w:rsid w:val="009C3FA3"/>
    <w:rsid w:val="009D28A0"/>
    <w:rsid w:val="009D5745"/>
    <w:rsid w:val="009E211C"/>
    <w:rsid w:val="009F6552"/>
    <w:rsid w:val="00A10450"/>
    <w:rsid w:val="00A11481"/>
    <w:rsid w:val="00A137AB"/>
    <w:rsid w:val="00A20F89"/>
    <w:rsid w:val="00A21D8F"/>
    <w:rsid w:val="00A24F8B"/>
    <w:rsid w:val="00A32FCB"/>
    <w:rsid w:val="00A346F7"/>
    <w:rsid w:val="00A440C2"/>
    <w:rsid w:val="00A4478C"/>
    <w:rsid w:val="00A46A3B"/>
    <w:rsid w:val="00A54076"/>
    <w:rsid w:val="00A54252"/>
    <w:rsid w:val="00A57EA4"/>
    <w:rsid w:val="00A63ED7"/>
    <w:rsid w:val="00A96BAC"/>
    <w:rsid w:val="00AB02A6"/>
    <w:rsid w:val="00AC7872"/>
    <w:rsid w:val="00AE4A31"/>
    <w:rsid w:val="00AF2EC9"/>
    <w:rsid w:val="00B00D59"/>
    <w:rsid w:val="00B0636D"/>
    <w:rsid w:val="00B07611"/>
    <w:rsid w:val="00B101D3"/>
    <w:rsid w:val="00B10C09"/>
    <w:rsid w:val="00B11E7A"/>
    <w:rsid w:val="00B155FE"/>
    <w:rsid w:val="00B256A2"/>
    <w:rsid w:val="00B41A39"/>
    <w:rsid w:val="00B463FE"/>
    <w:rsid w:val="00B527FC"/>
    <w:rsid w:val="00B54D93"/>
    <w:rsid w:val="00B6252A"/>
    <w:rsid w:val="00B73B1D"/>
    <w:rsid w:val="00B82D3F"/>
    <w:rsid w:val="00BA0EF4"/>
    <w:rsid w:val="00BA69B7"/>
    <w:rsid w:val="00BB0B8D"/>
    <w:rsid w:val="00BC049F"/>
    <w:rsid w:val="00BC6A1B"/>
    <w:rsid w:val="00BC7CD8"/>
    <w:rsid w:val="00BD10D7"/>
    <w:rsid w:val="00BE1A3A"/>
    <w:rsid w:val="00BF2BCF"/>
    <w:rsid w:val="00C035E9"/>
    <w:rsid w:val="00C102DB"/>
    <w:rsid w:val="00C1030B"/>
    <w:rsid w:val="00C179E3"/>
    <w:rsid w:val="00C22676"/>
    <w:rsid w:val="00C23D2B"/>
    <w:rsid w:val="00C2519E"/>
    <w:rsid w:val="00C32805"/>
    <w:rsid w:val="00C43AF5"/>
    <w:rsid w:val="00C465F1"/>
    <w:rsid w:val="00C658CB"/>
    <w:rsid w:val="00C83591"/>
    <w:rsid w:val="00C87198"/>
    <w:rsid w:val="00C9731D"/>
    <w:rsid w:val="00CA3514"/>
    <w:rsid w:val="00CA48B6"/>
    <w:rsid w:val="00CA56E0"/>
    <w:rsid w:val="00CA7135"/>
    <w:rsid w:val="00CC3704"/>
    <w:rsid w:val="00CC42F0"/>
    <w:rsid w:val="00CD4E9D"/>
    <w:rsid w:val="00CE2345"/>
    <w:rsid w:val="00CE3971"/>
    <w:rsid w:val="00CF7E3A"/>
    <w:rsid w:val="00D14B00"/>
    <w:rsid w:val="00D17E84"/>
    <w:rsid w:val="00D231D9"/>
    <w:rsid w:val="00D251E1"/>
    <w:rsid w:val="00D423C6"/>
    <w:rsid w:val="00D43564"/>
    <w:rsid w:val="00D51687"/>
    <w:rsid w:val="00D619A4"/>
    <w:rsid w:val="00D65D65"/>
    <w:rsid w:val="00D75734"/>
    <w:rsid w:val="00D763D2"/>
    <w:rsid w:val="00D85467"/>
    <w:rsid w:val="00D9205E"/>
    <w:rsid w:val="00D92D11"/>
    <w:rsid w:val="00D97267"/>
    <w:rsid w:val="00DC07A7"/>
    <w:rsid w:val="00DD3BC4"/>
    <w:rsid w:val="00DD601A"/>
    <w:rsid w:val="00DD6393"/>
    <w:rsid w:val="00DD699F"/>
    <w:rsid w:val="00DE69D5"/>
    <w:rsid w:val="00DF1A03"/>
    <w:rsid w:val="00E02AC1"/>
    <w:rsid w:val="00E07F30"/>
    <w:rsid w:val="00E07F68"/>
    <w:rsid w:val="00E1358B"/>
    <w:rsid w:val="00E17D3C"/>
    <w:rsid w:val="00E209A6"/>
    <w:rsid w:val="00E222AD"/>
    <w:rsid w:val="00E22C9F"/>
    <w:rsid w:val="00E30B35"/>
    <w:rsid w:val="00E4439A"/>
    <w:rsid w:val="00E53924"/>
    <w:rsid w:val="00E54954"/>
    <w:rsid w:val="00E646F4"/>
    <w:rsid w:val="00E65A0F"/>
    <w:rsid w:val="00E751AA"/>
    <w:rsid w:val="00E77169"/>
    <w:rsid w:val="00E805E7"/>
    <w:rsid w:val="00E858DA"/>
    <w:rsid w:val="00E85B9B"/>
    <w:rsid w:val="00E97370"/>
    <w:rsid w:val="00EA28E4"/>
    <w:rsid w:val="00EC0A60"/>
    <w:rsid w:val="00ED3947"/>
    <w:rsid w:val="00ED552B"/>
    <w:rsid w:val="00EE3089"/>
    <w:rsid w:val="00EF1F78"/>
    <w:rsid w:val="00EF43DA"/>
    <w:rsid w:val="00F0320F"/>
    <w:rsid w:val="00F105EE"/>
    <w:rsid w:val="00F1338C"/>
    <w:rsid w:val="00F15598"/>
    <w:rsid w:val="00F21439"/>
    <w:rsid w:val="00F27E05"/>
    <w:rsid w:val="00F334C7"/>
    <w:rsid w:val="00F34160"/>
    <w:rsid w:val="00F3615A"/>
    <w:rsid w:val="00F467C3"/>
    <w:rsid w:val="00F50EE7"/>
    <w:rsid w:val="00F52FD4"/>
    <w:rsid w:val="00F73DCB"/>
    <w:rsid w:val="00F77608"/>
    <w:rsid w:val="00F90683"/>
    <w:rsid w:val="00F90B39"/>
    <w:rsid w:val="00F933B6"/>
    <w:rsid w:val="00FA282C"/>
    <w:rsid w:val="00FB6FBA"/>
    <w:rsid w:val="00FD14BB"/>
    <w:rsid w:val="00FE4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fill="f" fillcolor="white" stroke="f">
      <v:fill color="white" on="f"/>
      <v:stroke on="f"/>
      <o:colormenu v:ext="edit" fillcolor="#283583"/>
    </o:shapedefaults>
    <o:shapelayout v:ext="edit">
      <o:idmap v:ext="edit" data="1"/>
    </o:shapelayout>
  </w:shapeDefaults>
  <w:decimalSymbol w:val="."/>
  <w:listSeparator w:val=","/>
  <w14:docId w14:val="7E210AF1"/>
  <w15:chartTrackingRefBased/>
  <w15:docId w15:val="{9F52D043-1642-4D89-8BB9-0C6A4802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F46"/>
    <w:rPr>
      <w:sz w:val="24"/>
      <w:szCs w:val="24"/>
      <w:lang w:eastAsia="en-US"/>
    </w:rPr>
  </w:style>
  <w:style w:type="paragraph" w:styleId="Heading1">
    <w:name w:val="heading 1"/>
    <w:basedOn w:val="ListNumber"/>
    <w:next w:val="Normal"/>
    <w:qFormat/>
    <w:pPr>
      <w:keepNext/>
      <w:numPr>
        <w:numId w:val="0"/>
      </w:numPr>
      <w:spacing w:before="240" w:after="60"/>
      <w:outlineLvl w:val="0"/>
    </w:pPr>
    <w:rPr>
      <w:rFonts w:ascii="Arial" w:hAnsi="Arial" w:cs="Arial"/>
      <w:b/>
      <w:bCs/>
      <w:kern w:val="32"/>
      <w:szCs w:val="32"/>
    </w:rPr>
  </w:style>
  <w:style w:type="paragraph" w:styleId="Heading2">
    <w:name w:val="heading 2"/>
    <w:basedOn w:val="Normal"/>
    <w:next w:val="Normal"/>
    <w:qFormat/>
    <w:pPr>
      <w:keepNext/>
      <w:ind w:left="720"/>
      <w:jc w:val="both"/>
      <w:outlineLvl w:val="1"/>
    </w:pPr>
    <w:rPr>
      <w:i/>
      <w:sz w:val="20"/>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sz w:val="20"/>
      <w:szCs w:val="20"/>
    </w:rPr>
  </w:style>
  <w:style w:type="paragraph" w:styleId="Footer">
    <w:name w:val="footer"/>
    <w:basedOn w:val="Normal"/>
    <w:pPr>
      <w:tabs>
        <w:tab w:val="center" w:pos="4153"/>
        <w:tab w:val="right" w:pos="8306"/>
      </w:tabs>
    </w:pPr>
    <w:rPr>
      <w:sz w:val="20"/>
      <w:szCs w:val="20"/>
    </w:rPr>
  </w:style>
  <w:style w:type="paragraph" w:styleId="BodyText3">
    <w:name w:val="Body Text 3"/>
    <w:basedOn w:val="Normal"/>
    <w:link w:val="BodyText3Char"/>
    <w:pPr>
      <w:jc w:val="both"/>
    </w:pPr>
    <w:rPr>
      <w:rFonts w:ascii="Arial" w:hAnsi="Arial" w:cs="Arial"/>
      <w:sz w:val="22"/>
      <w:szCs w:val="22"/>
    </w:rPr>
  </w:style>
  <w:style w:type="paragraph" w:styleId="BodyTextIndent2">
    <w:name w:val="Body Text Indent 2"/>
    <w:basedOn w:val="Normal"/>
    <w:pPr>
      <w:ind w:left="5580" w:hanging="6840"/>
    </w:pPr>
    <w:rPr>
      <w:rFonts w:ascii="Arial" w:hAnsi="Arial" w:cs="Arial"/>
    </w:rPr>
  </w:style>
  <w:style w:type="paragraph" w:styleId="BodyTextIndent">
    <w:name w:val="Body Text Indent"/>
    <w:basedOn w:val="Normal"/>
    <w:pPr>
      <w:ind w:left="5580" w:hanging="5580"/>
    </w:pPr>
    <w:rPr>
      <w:rFonts w:ascii="Arial" w:hAnsi="Arial" w:cs="Arial"/>
    </w:rPr>
  </w:style>
  <w:style w:type="paragraph" w:styleId="Header">
    <w:name w:val="header"/>
    <w:basedOn w:val="Normal"/>
    <w:pPr>
      <w:tabs>
        <w:tab w:val="center" w:pos="4320"/>
        <w:tab w:val="right" w:pos="8640"/>
      </w:tabs>
    </w:pPr>
    <w:rPr>
      <w:szCs w:val="20"/>
    </w:rPr>
  </w:style>
  <w:style w:type="paragraph" w:styleId="BlockText">
    <w:name w:val="Block Text"/>
    <w:basedOn w:val="Normal"/>
    <w:pPr>
      <w:ind w:left="12" w:right="142" w:hanging="12"/>
      <w:jc w:val="both"/>
    </w:pPr>
    <w:rPr>
      <w:rFonts w:ascii="Arial" w:hAnsi="Arial" w:cs="Arial"/>
      <w:b/>
      <w:sz w:val="18"/>
    </w:rPr>
  </w:style>
  <w:style w:type="paragraph" w:styleId="BodyText">
    <w:name w:val="Body Text"/>
    <w:basedOn w:val="Normal"/>
    <w:pPr>
      <w:jc w:val="both"/>
    </w:pPr>
    <w:rPr>
      <w:rFonts w:ascii="Arial" w:hAnsi="Arial"/>
      <w:color w:val="000000"/>
      <w:sz w:val="22"/>
      <w:szCs w:val="20"/>
    </w:rPr>
  </w:style>
  <w:style w:type="paragraph" w:styleId="BodyText2">
    <w:name w:val="Body Text 2"/>
    <w:basedOn w:val="Normal"/>
    <w:pPr>
      <w:spacing w:after="120" w:line="480" w:lineRule="auto"/>
    </w:pPr>
    <w:rPr>
      <w:sz w:val="20"/>
      <w:szCs w:val="20"/>
    </w:rPr>
  </w:style>
  <w:style w:type="paragraph" w:styleId="BalloonText">
    <w:name w:val="Balloon Text"/>
    <w:basedOn w:val="Normal"/>
    <w:link w:val="BalloonTextChar"/>
    <w:rsid w:val="0037296E"/>
    <w:rPr>
      <w:rFonts w:ascii="Tahoma" w:hAnsi="Tahoma" w:cs="Tahoma"/>
      <w:sz w:val="16"/>
      <w:szCs w:val="16"/>
    </w:rPr>
  </w:style>
  <w:style w:type="character" w:customStyle="1" w:styleId="BalloonTextChar">
    <w:name w:val="Balloon Text Char"/>
    <w:link w:val="BalloonText"/>
    <w:rsid w:val="0037296E"/>
    <w:rPr>
      <w:rFonts w:ascii="Tahoma" w:hAnsi="Tahoma" w:cs="Tahoma"/>
      <w:sz w:val="16"/>
      <w:szCs w:val="16"/>
      <w:lang w:eastAsia="en-US"/>
    </w:rPr>
  </w:style>
  <w:style w:type="paragraph" w:styleId="ListParagraph">
    <w:name w:val="List Paragraph"/>
    <w:basedOn w:val="Normal"/>
    <w:uiPriority w:val="34"/>
    <w:qFormat/>
    <w:rsid w:val="00455E9B"/>
    <w:pPr>
      <w:ind w:left="720"/>
    </w:pPr>
  </w:style>
  <w:style w:type="character" w:customStyle="1" w:styleId="BodyText3Char">
    <w:name w:val="Body Text 3 Char"/>
    <w:link w:val="BodyText3"/>
    <w:rsid w:val="006A5294"/>
    <w:rPr>
      <w:rFonts w:ascii="Arial" w:hAnsi="Arial" w:cs="Arial"/>
      <w:sz w:val="22"/>
      <w:szCs w:val="22"/>
      <w:lang w:val="en-GB" w:eastAsia="en-US" w:bidi="ar-SA"/>
    </w:rPr>
  </w:style>
  <w:style w:type="character" w:styleId="Hyperlink">
    <w:name w:val="Hyperlink"/>
    <w:uiPriority w:val="99"/>
    <w:rsid w:val="00F15598"/>
    <w:rPr>
      <w:color w:val="0000FF"/>
      <w:u w:val="single"/>
    </w:rPr>
  </w:style>
  <w:style w:type="paragraph" w:styleId="NormalWeb">
    <w:name w:val="Normal (Web)"/>
    <w:basedOn w:val="Normal"/>
    <w:rsid w:val="00F15598"/>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rsid w:val="00735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564E"/>
    <w:rPr>
      <w:color w:val="605E5C"/>
      <w:shd w:val="clear" w:color="auto" w:fill="E1DFDD"/>
    </w:rPr>
  </w:style>
  <w:style w:type="character" w:styleId="FollowedHyperlink">
    <w:name w:val="FollowedHyperlink"/>
    <w:basedOn w:val="DefaultParagraphFont"/>
    <w:rsid w:val="00046905"/>
    <w:rPr>
      <w:color w:val="954F72" w:themeColor="followedHyperlink"/>
      <w:u w:val="single"/>
    </w:rPr>
  </w:style>
  <w:style w:type="paragraph" w:styleId="NoSpacing">
    <w:name w:val="No Spacing"/>
    <w:link w:val="NoSpacingChar"/>
    <w:uiPriority w:val="1"/>
    <w:qFormat/>
    <w:rsid w:val="002F30C7"/>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2F30C7"/>
    <w:rPr>
      <w:rFonts w:asciiTheme="minorHAnsi" w:eastAsiaTheme="minorEastAsia" w:hAnsiTheme="minorHAnsi" w:cstheme="minorBidi"/>
      <w:sz w:val="22"/>
      <w:szCs w:val="22"/>
      <w:lang w:val="en-US" w:eastAsia="en-US"/>
    </w:rPr>
  </w:style>
  <w:style w:type="character" w:styleId="CommentReference">
    <w:name w:val="annotation reference"/>
    <w:basedOn w:val="DefaultParagraphFont"/>
    <w:rsid w:val="00800578"/>
    <w:rPr>
      <w:sz w:val="16"/>
      <w:szCs w:val="16"/>
    </w:rPr>
  </w:style>
  <w:style w:type="paragraph" w:styleId="CommentText">
    <w:name w:val="annotation text"/>
    <w:basedOn w:val="Normal"/>
    <w:link w:val="CommentTextChar"/>
    <w:rsid w:val="00800578"/>
    <w:rPr>
      <w:sz w:val="20"/>
      <w:szCs w:val="20"/>
    </w:rPr>
  </w:style>
  <w:style w:type="character" w:customStyle="1" w:styleId="CommentTextChar">
    <w:name w:val="Comment Text Char"/>
    <w:basedOn w:val="DefaultParagraphFont"/>
    <w:link w:val="CommentText"/>
    <w:rsid w:val="00800578"/>
    <w:rPr>
      <w:lang w:eastAsia="en-US"/>
    </w:rPr>
  </w:style>
  <w:style w:type="paragraph" w:styleId="CommentSubject">
    <w:name w:val="annotation subject"/>
    <w:basedOn w:val="CommentText"/>
    <w:next w:val="CommentText"/>
    <w:link w:val="CommentSubjectChar"/>
    <w:rsid w:val="00800578"/>
    <w:rPr>
      <w:b/>
      <w:bCs/>
    </w:rPr>
  </w:style>
  <w:style w:type="character" w:customStyle="1" w:styleId="CommentSubjectChar">
    <w:name w:val="Comment Subject Char"/>
    <w:basedOn w:val="CommentTextChar"/>
    <w:link w:val="CommentSubject"/>
    <w:rsid w:val="00800578"/>
    <w:rPr>
      <w:b/>
      <w:bCs/>
      <w:lang w:eastAsia="en-US"/>
    </w:rPr>
  </w:style>
  <w:style w:type="paragraph" w:customStyle="1" w:styleId="Default">
    <w:name w:val="Default"/>
    <w:rsid w:val="0092189F"/>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0311">
      <w:bodyDiv w:val="1"/>
      <w:marLeft w:val="0"/>
      <w:marRight w:val="0"/>
      <w:marTop w:val="0"/>
      <w:marBottom w:val="0"/>
      <w:divBdr>
        <w:top w:val="none" w:sz="0" w:space="0" w:color="auto"/>
        <w:left w:val="none" w:sz="0" w:space="0" w:color="auto"/>
        <w:bottom w:val="none" w:sz="0" w:space="0" w:color="auto"/>
        <w:right w:val="none" w:sz="0" w:space="0" w:color="auto"/>
      </w:divBdr>
    </w:div>
    <w:div w:id="194465217">
      <w:bodyDiv w:val="1"/>
      <w:marLeft w:val="0"/>
      <w:marRight w:val="0"/>
      <w:marTop w:val="0"/>
      <w:marBottom w:val="0"/>
      <w:divBdr>
        <w:top w:val="none" w:sz="0" w:space="0" w:color="auto"/>
        <w:left w:val="none" w:sz="0" w:space="0" w:color="auto"/>
        <w:bottom w:val="none" w:sz="0" w:space="0" w:color="auto"/>
        <w:right w:val="none" w:sz="0" w:space="0" w:color="auto"/>
      </w:divBdr>
    </w:div>
    <w:div w:id="326176610">
      <w:bodyDiv w:val="1"/>
      <w:marLeft w:val="0"/>
      <w:marRight w:val="0"/>
      <w:marTop w:val="0"/>
      <w:marBottom w:val="0"/>
      <w:divBdr>
        <w:top w:val="none" w:sz="0" w:space="0" w:color="auto"/>
        <w:left w:val="none" w:sz="0" w:space="0" w:color="auto"/>
        <w:bottom w:val="none" w:sz="0" w:space="0" w:color="auto"/>
        <w:right w:val="none" w:sz="0" w:space="0" w:color="auto"/>
      </w:divBdr>
    </w:div>
    <w:div w:id="414593015">
      <w:bodyDiv w:val="1"/>
      <w:marLeft w:val="0"/>
      <w:marRight w:val="0"/>
      <w:marTop w:val="0"/>
      <w:marBottom w:val="0"/>
      <w:divBdr>
        <w:top w:val="none" w:sz="0" w:space="0" w:color="auto"/>
        <w:left w:val="none" w:sz="0" w:space="0" w:color="auto"/>
        <w:bottom w:val="none" w:sz="0" w:space="0" w:color="auto"/>
        <w:right w:val="none" w:sz="0" w:space="0" w:color="auto"/>
      </w:divBdr>
    </w:div>
    <w:div w:id="459616959">
      <w:bodyDiv w:val="1"/>
      <w:marLeft w:val="0"/>
      <w:marRight w:val="0"/>
      <w:marTop w:val="0"/>
      <w:marBottom w:val="0"/>
      <w:divBdr>
        <w:top w:val="none" w:sz="0" w:space="0" w:color="auto"/>
        <w:left w:val="none" w:sz="0" w:space="0" w:color="auto"/>
        <w:bottom w:val="none" w:sz="0" w:space="0" w:color="auto"/>
        <w:right w:val="none" w:sz="0" w:space="0" w:color="auto"/>
      </w:divBdr>
    </w:div>
    <w:div w:id="482889504">
      <w:bodyDiv w:val="1"/>
      <w:marLeft w:val="0"/>
      <w:marRight w:val="0"/>
      <w:marTop w:val="0"/>
      <w:marBottom w:val="0"/>
      <w:divBdr>
        <w:top w:val="none" w:sz="0" w:space="0" w:color="auto"/>
        <w:left w:val="none" w:sz="0" w:space="0" w:color="auto"/>
        <w:bottom w:val="none" w:sz="0" w:space="0" w:color="auto"/>
        <w:right w:val="none" w:sz="0" w:space="0" w:color="auto"/>
      </w:divBdr>
    </w:div>
    <w:div w:id="993218744">
      <w:bodyDiv w:val="1"/>
      <w:marLeft w:val="0"/>
      <w:marRight w:val="0"/>
      <w:marTop w:val="0"/>
      <w:marBottom w:val="0"/>
      <w:divBdr>
        <w:top w:val="none" w:sz="0" w:space="0" w:color="auto"/>
        <w:left w:val="none" w:sz="0" w:space="0" w:color="auto"/>
        <w:bottom w:val="none" w:sz="0" w:space="0" w:color="auto"/>
        <w:right w:val="none" w:sz="0" w:space="0" w:color="auto"/>
      </w:divBdr>
    </w:div>
    <w:div w:id="1443957280">
      <w:bodyDiv w:val="1"/>
      <w:marLeft w:val="0"/>
      <w:marRight w:val="0"/>
      <w:marTop w:val="0"/>
      <w:marBottom w:val="0"/>
      <w:divBdr>
        <w:top w:val="none" w:sz="0" w:space="0" w:color="auto"/>
        <w:left w:val="none" w:sz="0" w:space="0" w:color="auto"/>
        <w:bottom w:val="none" w:sz="0" w:space="0" w:color="auto"/>
        <w:right w:val="none" w:sz="0" w:space="0" w:color="auto"/>
      </w:divBdr>
    </w:div>
    <w:div w:id="1510481450">
      <w:bodyDiv w:val="1"/>
      <w:marLeft w:val="0"/>
      <w:marRight w:val="0"/>
      <w:marTop w:val="0"/>
      <w:marBottom w:val="0"/>
      <w:divBdr>
        <w:top w:val="none" w:sz="0" w:space="0" w:color="auto"/>
        <w:left w:val="none" w:sz="0" w:space="0" w:color="auto"/>
        <w:bottom w:val="none" w:sz="0" w:space="0" w:color="auto"/>
        <w:right w:val="none" w:sz="0" w:space="0" w:color="auto"/>
      </w:divBdr>
      <w:divsChild>
        <w:div w:id="149664577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www.peoplezones.co.uk" TargetMode="External"/><Relationship Id="rId1" Type="http://schemas.openxmlformats.org/officeDocument/2006/relationships/hyperlink" Target="http://www.Peoplezones.co.uk"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eoplezones.co.uk" TargetMode="External"/><Relationship Id="rId18" Type="http://schemas.openxmlformats.org/officeDocument/2006/relationships/hyperlink" Target="https://www.peoplezones.co.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x.com/LeicPeopleZones" TargetMode="External"/><Relationship Id="rId2" Type="http://schemas.openxmlformats.org/officeDocument/2006/relationships/numbering" Target="numbering.xml"/><Relationship Id="rId16" Type="http://schemas.openxmlformats.org/officeDocument/2006/relationships/hyperlink" Target="https://www.facebook.com/leicpeoplezon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people.zones@leics.police.uk"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E418B-8225-422C-B60D-2F0385BB9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4932</Words>
  <Characters>26551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RESTRICTED (WHEN COMPLETED)</vt:lpstr>
    </vt:vector>
  </TitlesOfParts>
  <Company>notts police</Company>
  <LinksUpToDate>false</LinksUpToDate>
  <CharactersWithSpaces>31421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(WHEN COMPLETED)</dc:title>
  <dc:subject/>
  <dc:creator>Lucy Boulton</dc:creator>
  <cp:keywords/>
  <cp:lastModifiedBy>Lily Thorne (8960)</cp:lastModifiedBy>
  <cp:revision>3</cp:revision>
  <cp:lastPrinted>2023-06-14T15:16:00Z</cp:lastPrinted>
  <dcterms:created xsi:type="dcterms:W3CDTF">2024-12-18T13:06:00Z</dcterms:created>
  <dcterms:modified xsi:type="dcterms:W3CDTF">2025-01-09T15:05:00Z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ff228e-d67e-4e3c-8add-5ac11aebedac_Enabled">
    <vt:lpwstr>true</vt:lpwstr>
  </property>
  <property fmtid="{D5CDD505-2E9C-101B-9397-08002B2CF9AE}" pid="3" name="MSIP_Label_86ff228e-d67e-4e3c-8add-5ac11aebedac_SetDate">
    <vt:lpwstr>2024-06-06T12:27:50Z</vt:lpwstr>
  </property>
  <property fmtid="{D5CDD505-2E9C-101B-9397-08002B2CF9AE}" pid="4" name="MSIP_Label_86ff228e-d67e-4e3c-8add-5ac11aebedac_Method">
    <vt:lpwstr>Standard</vt:lpwstr>
  </property>
  <property fmtid="{D5CDD505-2E9C-101B-9397-08002B2CF9AE}" pid="5" name="MSIP_Label_86ff228e-d67e-4e3c-8add-5ac11aebedac_Name">
    <vt:lpwstr>86ff228e-d67e-4e3c-8add-5ac11aebedac</vt:lpwstr>
  </property>
  <property fmtid="{D5CDD505-2E9C-101B-9397-08002B2CF9AE}" pid="6" name="MSIP_Label_86ff228e-d67e-4e3c-8add-5ac11aebedac_SiteId">
    <vt:lpwstr>6b0ff425-e5e2-4239-bd8b-91ba02b7940a</vt:lpwstr>
  </property>
  <property fmtid="{D5CDD505-2E9C-101B-9397-08002B2CF9AE}" pid="7" name="MSIP_Label_86ff228e-d67e-4e3c-8add-5ac11aebedac_ActionId">
    <vt:lpwstr/>
  </property>
  <property fmtid="{D5CDD505-2E9C-101B-9397-08002B2CF9AE}" pid="8" name="MSIP_Label_86ff228e-d67e-4e3c-8add-5ac11aebedac_ContentBits">
    <vt:lpwstr>0</vt:lpwstr>
  </property>
</Properties>
</file>